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tblInd w:w="-114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000" w:firstRow="0" w:lastRow="0" w:firstColumn="0" w:lastColumn="0" w:noHBand="0" w:noVBand="0"/>
      </w:tblPr>
      <w:tblGrid>
        <w:gridCol w:w="2722"/>
        <w:gridCol w:w="5018"/>
        <w:gridCol w:w="3150"/>
      </w:tblGrid>
      <w:tr w:rsidR="002974D6" w:rsidTr="0021426C">
        <w:trPr>
          <w:trHeight w:val="228"/>
        </w:trPr>
        <w:tc>
          <w:tcPr>
            <w:tcW w:w="2722" w:type="dxa"/>
            <w:vMerge w:val="restart"/>
            <w:tcBorders>
              <w:right w:val="single" w:sz="8" w:space="0" w:color="auto"/>
            </w:tcBorders>
            <w:vAlign w:val="center"/>
          </w:tcPr>
          <w:p w:rsidR="002974D6" w:rsidRPr="005F2DA4" w:rsidRDefault="0021426C" w:rsidP="0021426C">
            <w:pPr>
              <w:pStyle w:val="Header"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9E2BEE" wp14:editId="6B08320F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-7620</wp:posOffset>
                  </wp:positionV>
                  <wp:extent cx="457200" cy="47752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D6" w:rsidRPr="00063197" w:rsidRDefault="002974D6" w:rsidP="00D112A8">
            <w:pPr>
              <w:jc w:val="center"/>
              <w:rPr>
                <w:rFonts w:cs="B Titr"/>
                <w:b/>
                <w:bCs/>
                <w:sz w:val="38"/>
                <w:szCs w:val="42"/>
                <w:rtl/>
                <w:lang w:bidi="fa-IR"/>
              </w:rPr>
            </w:pPr>
            <w:r>
              <w:rPr>
                <w:rFonts w:cs="B Titr" w:hint="cs"/>
                <w:sz w:val="24"/>
                <w:szCs w:val="28"/>
                <w:rtl/>
                <w:lang w:bidi="fa-IR"/>
              </w:rPr>
              <w:t>برگ تسویه حساب</w:t>
            </w:r>
            <w:r>
              <w:rPr>
                <w:rFonts w:cs="B Titr"/>
                <w:sz w:val="24"/>
                <w:szCs w:val="28"/>
                <w:rtl/>
              </w:rPr>
              <w:t xml:space="preserve"> </w:t>
            </w:r>
            <w:r w:rsidR="00510205">
              <w:rPr>
                <w:rFonts w:cs="B Titr" w:hint="cs"/>
                <w:sz w:val="24"/>
                <w:szCs w:val="28"/>
                <w:rtl/>
              </w:rPr>
              <w:t>کارکنان</w:t>
            </w:r>
          </w:p>
        </w:tc>
        <w:tc>
          <w:tcPr>
            <w:tcW w:w="31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974D6" w:rsidRPr="00B851B3" w:rsidRDefault="002974D6" w:rsidP="0001674A">
            <w:pPr>
              <w:rPr>
                <w:rFonts w:cs="B Esfehan"/>
                <w:b/>
                <w:bCs/>
                <w:sz w:val="18"/>
                <w:szCs w:val="18"/>
                <w:rtl/>
                <w:lang w:bidi="fa-IR"/>
              </w:rPr>
            </w:pP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مدرک:</w:t>
            </w:r>
            <w:r w:rsidR="00E71BFC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</w:t>
            </w:r>
            <w:r w:rsid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E71BFC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E82A17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1674A" w:rsidRPr="00B851B3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6C15CE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1674A" w:rsidRPr="00B851B3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E71BFC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B851B3">
              <w:rPr>
                <w:rFonts w:cs="B Nazanin"/>
                <w:sz w:val="18"/>
                <w:szCs w:val="18"/>
                <w:lang w:bidi="fa-IR"/>
              </w:rPr>
              <w:t>FF511</w:t>
            </w:r>
            <w:r w:rsidR="00E71BFC"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2974D6" w:rsidTr="009122AF">
        <w:trPr>
          <w:trHeight w:val="199"/>
        </w:trPr>
        <w:tc>
          <w:tcPr>
            <w:tcW w:w="2722" w:type="dxa"/>
            <w:vMerge/>
            <w:tcBorders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pStyle w:val="Title"/>
              <w:ind w:left="593"/>
              <w:rPr>
                <w:noProof/>
              </w:rPr>
            </w:pPr>
          </w:p>
        </w:tc>
        <w:tc>
          <w:tcPr>
            <w:tcW w:w="50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jc w:val="center"/>
              <w:rPr>
                <w:rFonts w:cs="B Titr"/>
                <w:sz w:val="24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74D6" w:rsidRPr="00B851B3" w:rsidRDefault="00230F3F" w:rsidP="00097D3C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851B3">
              <w:rPr>
                <w:rFonts w:cs="B Nazanin"/>
                <w:b/>
                <w:bCs/>
                <w:sz w:val="18"/>
                <w:szCs w:val="18"/>
                <w:rtl/>
              </w:rPr>
              <w:t>شماره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و تاریخ بازنگری</w:t>
            </w:r>
            <w:r w:rsidRPr="00B851B3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254FE"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F254FE"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1426C">
              <w:rPr>
                <w:rFonts w:cs="B Nazanin"/>
                <w:sz w:val="18"/>
                <w:szCs w:val="18"/>
              </w:rPr>
              <w:t>04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="00097D3C"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21426C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286561">
              <w:rPr>
                <w:rFonts w:cs="B Nazanin" w:hint="cs"/>
                <w:sz w:val="18"/>
                <w:szCs w:val="18"/>
                <w:rtl/>
                <w:lang w:bidi="fa-IR"/>
              </w:rPr>
              <w:t>00</w:t>
            </w:r>
          </w:p>
        </w:tc>
      </w:tr>
      <w:tr w:rsidR="002974D6" w:rsidTr="00B851B3">
        <w:trPr>
          <w:trHeight w:val="349"/>
        </w:trPr>
        <w:tc>
          <w:tcPr>
            <w:tcW w:w="2722" w:type="dxa"/>
            <w:vMerge/>
            <w:tcBorders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pStyle w:val="Title"/>
              <w:ind w:left="593"/>
              <w:rPr>
                <w:noProof/>
              </w:rPr>
            </w:pPr>
          </w:p>
        </w:tc>
        <w:tc>
          <w:tcPr>
            <w:tcW w:w="50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jc w:val="center"/>
              <w:rPr>
                <w:rFonts w:cs="B Titr"/>
                <w:sz w:val="24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74D6" w:rsidRPr="00B851B3" w:rsidRDefault="0000719A" w:rsidP="00D112A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صفحه:  </w:t>
            </w:r>
            <w:r w:rsidRPr="00B851B3">
              <w:rPr>
                <w:rFonts w:cs="B Nazanin"/>
                <w:b/>
                <w:bCs/>
                <w:sz w:val="18"/>
                <w:szCs w:val="18"/>
              </w:rPr>
              <w:t xml:space="preserve">     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851B3"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E82A17"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DC222C">
              <w:rPr>
                <w:rFonts w:cs="B Nazanin" w:hint="cs"/>
                <w:sz w:val="18"/>
                <w:szCs w:val="18"/>
                <w:rtl/>
              </w:rPr>
              <w:t>1 از 1</w:t>
            </w:r>
          </w:p>
        </w:tc>
      </w:tr>
    </w:tbl>
    <w:p w:rsidR="00F96CF2" w:rsidRPr="00097D3C" w:rsidRDefault="00383E67" w:rsidP="00383E67">
      <w:pPr>
        <w:jc w:val="center"/>
        <w:rPr>
          <w:rFonts w:cs="B Titr"/>
          <w:sz w:val="12"/>
          <w:szCs w:val="14"/>
          <w:rtl/>
          <w:lang w:bidi="fa-IR"/>
        </w:rPr>
      </w:pPr>
      <w:r w:rsidRPr="00097D3C">
        <w:rPr>
          <w:rFonts w:cs="B Titr" w:hint="cs"/>
          <w:sz w:val="12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</w:t>
      </w:r>
      <w:r w:rsidR="00F96CF2" w:rsidRPr="00097D3C">
        <w:rPr>
          <w:rFonts w:cs="B Titr" w:hint="cs"/>
          <w:sz w:val="12"/>
          <w:szCs w:val="14"/>
          <w:rtl/>
          <w:lang w:bidi="fa-IR"/>
        </w:rPr>
        <w:t>تاریخ:</w:t>
      </w:r>
    </w:p>
    <w:p w:rsidR="006B5CFF" w:rsidRPr="00097D3C" w:rsidRDefault="00F96CF2" w:rsidP="00F96CF2">
      <w:pPr>
        <w:jc w:val="center"/>
        <w:rPr>
          <w:rFonts w:cs="B Titr"/>
          <w:sz w:val="12"/>
          <w:szCs w:val="14"/>
          <w:rtl/>
          <w:lang w:bidi="fa-IR"/>
        </w:rPr>
      </w:pPr>
      <w:r w:rsidRPr="00097D3C">
        <w:rPr>
          <w:rFonts w:cs="B Titr" w:hint="cs"/>
          <w:sz w:val="12"/>
          <w:szCs w:val="14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D1484A" w:rsidRPr="00097D3C">
        <w:rPr>
          <w:rFonts w:cs="B Titr" w:hint="cs"/>
          <w:sz w:val="12"/>
          <w:szCs w:val="14"/>
          <w:rtl/>
          <w:lang w:bidi="fa-IR"/>
        </w:rPr>
        <w:t xml:space="preserve">                      </w:t>
      </w:r>
      <w:r w:rsidRPr="00097D3C">
        <w:rPr>
          <w:rFonts w:cs="B Titr" w:hint="cs"/>
          <w:sz w:val="12"/>
          <w:szCs w:val="14"/>
          <w:rtl/>
          <w:lang w:bidi="fa-IR"/>
        </w:rPr>
        <w:t xml:space="preserve">         </w:t>
      </w:r>
      <w:r w:rsidR="00963296" w:rsidRPr="00097D3C">
        <w:rPr>
          <w:rFonts w:cs="B Titr" w:hint="cs"/>
          <w:sz w:val="12"/>
          <w:szCs w:val="14"/>
          <w:rtl/>
          <w:lang w:bidi="fa-IR"/>
        </w:rPr>
        <w:t xml:space="preserve">          </w:t>
      </w:r>
      <w:r w:rsidR="000937CE" w:rsidRPr="00097D3C">
        <w:rPr>
          <w:rFonts w:cs="B Titr" w:hint="cs"/>
          <w:sz w:val="12"/>
          <w:szCs w:val="14"/>
          <w:rtl/>
          <w:lang w:bidi="fa-IR"/>
        </w:rPr>
        <w:t>شماره:</w:t>
      </w:r>
      <w:r w:rsidR="00383E67" w:rsidRPr="00097D3C">
        <w:rPr>
          <w:rFonts w:cs="B Titr" w:hint="cs"/>
          <w:sz w:val="12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bidiVisual/>
        <w:tblW w:w="10890" w:type="dxa"/>
        <w:tblInd w:w="-1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30"/>
        <w:gridCol w:w="2326"/>
        <w:gridCol w:w="425"/>
        <w:gridCol w:w="1413"/>
        <w:gridCol w:w="12"/>
        <w:gridCol w:w="560"/>
        <w:gridCol w:w="34"/>
        <w:gridCol w:w="675"/>
        <w:gridCol w:w="850"/>
        <w:gridCol w:w="3065"/>
      </w:tblGrid>
      <w:tr w:rsidR="00E34468" w:rsidTr="0021426C">
        <w:trPr>
          <w:cantSplit/>
          <w:trHeight w:val="1096"/>
        </w:trPr>
        <w:tc>
          <w:tcPr>
            <w:tcW w:w="10890" w:type="dxa"/>
            <w:gridSpan w:val="11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34468" w:rsidRPr="008801ED" w:rsidRDefault="00046910" w:rsidP="00570953">
            <w:pPr>
              <w:spacing w:line="288" w:lineRule="auto"/>
              <w:jc w:val="lowKashida"/>
              <w:rPr>
                <w:rFonts w:cs="B Titr"/>
                <w:b/>
                <w:bCs/>
                <w:caps/>
                <w:sz w:val="28"/>
                <w:szCs w:val="16"/>
                <w:rtl/>
                <w:lang w:bidi="fa-IR"/>
              </w:rPr>
            </w:pPr>
            <w:r w:rsidRPr="008801ED">
              <w:rPr>
                <w:rFonts w:cs="B Titr" w:hint="cs"/>
                <w:b/>
                <w:bCs/>
                <w:caps/>
                <w:sz w:val="28"/>
                <w:szCs w:val="16"/>
                <w:rtl/>
                <w:lang w:bidi="fa-IR"/>
              </w:rPr>
              <w:t xml:space="preserve">مدیر محترم </w:t>
            </w:r>
            <w:r w:rsidR="00570953">
              <w:rPr>
                <w:rFonts w:cs="B Titr" w:hint="cs"/>
                <w:b/>
                <w:bCs/>
                <w:caps/>
                <w:sz w:val="28"/>
                <w:szCs w:val="16"/>
                <w:rtl/>
                <w:lang w:bidi="fa-IR"/>
              </w:rPr>
              <w:t>سرمایه انسانی</w:t>
            </w:r>
          </w:p>
          <w:p w:rsidR="00661E52" w:rsidRPr="00046910" w:rsidRDefault="00661E52" w:rsidP="00A51D1F">
            <w:pPr>
              <w:spacing w:line="288" w:lineRule="auto"/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با 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توجه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به 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پایان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همکاری </w:t>
            </w:r>
            <w:r w:rsidR="00046910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ا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</w:t>
            </w:r>
            <w:r w:rsidR="00046910"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ن‌جانب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="00A51D1F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</w:t>
            </w:r>
            <w:r w:rsidR="00C1441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="00A51D1F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 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با </w:t>
            </w:r>
            <w:r w:rsidR="00232027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شهرداری </w:t>
            </w:r>
            <w:r w:rsidR="00CF047E"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مرکزی </w:t>
            </w:r>
            <w:r w:rsidR="00CF047E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منطقه ..</w:t>
            </w:r>
            <w:r w:rsidR="00C62009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 </w:t>
            </w:r>
            <w:r w:rsidR="00CF047E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F416D1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سازمان</w:t>
            </w:r>
            <w:r w:rsidR="00D42714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................</w:t>
            </w:r>
            <w:r w:rsidR="00C1441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</w:t>
            </w:r>
            <w:r w:rsid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6C15C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</w:t>
            </w:r>
            <w:r w:rsidR="006C15C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C62009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107E3D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به دلیل</w:t>
            </w:r>
            <w:r w:rsidR="00E71BFC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</w:t>
            </w:r>
            <w:r w:rsidR="00F73567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</w:t>
            </w:r>
            <w:r w:rsidR="00107E3D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از تاریخ 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="003C6D09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../.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3C6D09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../..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="00E552A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،</w:t>
            </w:r>
            <w:r w:rsidR="00C1441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خواهشمند است جهت انجام مراحل تسویه حساب دستور مقتضی را صادر </w:t>
            </w:r>
            <w:r w:rsidR="00046910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فرما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یی</w:t>
            </w:r>
            <w:r w:rsidR="00046910"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</w:p>
          <w:p w:rsidR="001C76D4" w:rsidRPr="001C02D2" w:rsidRDefault="00661E52" w:rsidP="001C02D2">
            <w:pPr>
              <w:spacing w:line="288" w:lineRule="auto"/>
              <w:jc w:val="center"/>
              <w:rPr>
                <w:rFonts w:cs="B Nazanin"/>
                <w:caps/>
                <w:sz w:val="40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6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9367DB">
              <w:rPr>
                <w:rFonts w:cs="B Nazanin" w:hint="cs"/>
                <w:caps/>
                <w:sz w:val="40"/>
                <w:rtl/>
                <w:lang w:bidi="fa-IR"/>
              </w:rPr>
              <w:t>تاریخ و امضاء:</w:t>
            </w:r>
          </w:p>
        </w:tc>
      </w:tr>
      <w:tr w:rsidR="00482A08" w:rsidTr="0021426C">
        <w:trPr>
          <w:cantSplit/>
          <w:trHeight w:val="1018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482A08" w:rsidRPr="00963296" w:rsidRDefault="00253A81" w:rsidP="0057095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مدیر </w:t>
            </w:r>
            <w:r w:rsidR="0057095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سرمایه انسانی</w:t>
            </w:r>
          </w:p>
        </w:tc>
        <w:tc>
          <w:tcPr>
            <w:tcW w:w="99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0EB" w:rsidRPr="00046910" w:rsidRDefault="00253A81" w:rsidP="00046910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نظر به قطع رابطه کاری خانم/آقای 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="00A51D1F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............................................................ 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از تاریخ ...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./..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../.....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 به دلیل </w:t>
            </w:r>
            <w:r w:rsidR="00797045"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="0079704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بازنشستگي</w:t>
            </w:r>
            <w:r w:rsidR="00025178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، </w:t>
            </w:r>
            <w:r w:rsidR="0079704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797045"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="0079704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اخراج</w:t>
            </w:r>
            <w:r w:rsidR="00025178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، </w:t>
            </w:r>
            <w:r w:rsidR="0079704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797045"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="0079704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استعفا</w:t>
            </w:r>
            <w:r w:rsidR="00025178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،</w:t>
            </w:r>
            <w:r w:rsidR="00454791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9122AF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9122AF"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="00F73567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BB578C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سایر موارد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: ...................................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خواهشمند است پس از تسویه حساب با 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نامبرده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، بخش مرتبط توسط بالاترین مقام واحد امضاء شود. </w:t>
            </w:r>
          </w:p>
          <w:p w:rsidR="001A7B36" w:rsidRPr="00E84BED" w:rsidRDefault="001A7B36" w:rsidP="001A7B36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 xml:space="preserve">نام و نام خانوادگي: </w:t>
            </w:r>
            <w:r w:rsidRPr="00E84BED"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تاریخ و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>امضاء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>:</w:t>
            </w:r>
          </w:p>
          <w:p w:rsidR="00046910" w:rsidRPr="001C76D4" w:rsidRDefault="00046910" w:rsidP="00253A81">
            <w:pPr>
              <w:jc w:val="lowKashida"/>
              <w:rPr>
                <w:rFonts w:cs="B Nazanin"/>
                <w:caps/>
                <w:sz w:val="24"/>
                <w:szCs w:val="12"/>
                <w:rtl/>
                <w:lang w:bidi="fa-IR"/>
              </w:rPr>
            </w:pPr>
          </w:p>
        </w:tc>
      </w:tr>
      <w:tr w:rsidR="0021426C" w:rsidTr="0021426C">
        <w:trPr>
          <w:cantSplit/>
          <w:trHeight w:val="1036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9767B5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>واحد محل خدمت</w:t>
            </w:r>
          </w:p>
        </w:tc>
        <w:tc>
          <w:tcPr>
            <w:tcW w:w="48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26C" w:rsidRPr="00BA6BEA" w:rsidRDefault="0021426C" w:rsidP="0021426C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21426C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BA6BEA" w:rsidRDefault="0021426C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4F6E28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4D5D2A"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>مدیر منطقه (</w:t>
            </w:r>
            <w:r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 xml:space="preserve">    ) /</w:t>
            </w:r>
            <w:r w:rsidRPr="004D5D2A"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>معاون حوزه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1426C" w:rsidRPr="00BA6BEA" w:rsidRDefault="0021426C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BA6BEA" w:rsidRDefault="0021426C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35482">
        <w:trPr>
          <w:cantSplit/>
          <w:trHeight w:val="406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097D3C" w:rsidP="0079050F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>آمار نیروی  انسانی</w:t>
            </w:r>
          </w:p>
        </w:tc>
        <w:tc>
          <w:tcPr>
            <w:tcW w:w="99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1426C" w:rsidRPr="00BA6BEA" w:rsidRDefault="0021426C" w:rsidP="00097D3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>نسبت به خروج نامبرده از</w:t>
            </w:r>
            <w:r w:rsidR="00097D3C">
              <w:rPr>
                <w:rFonts w:cs="B Nazanin" w:hint="cs"/>
                <w:caps/>
                <w:sz w:val="38"/>
                <w:rtl/>
                <w:lang w:bidi="fa-IR"/>
              </w:rPr>
              <w:t xml:space="preserve"> لیست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</w:t>
            </w:r>
            <w:r w:rsidR="00097D3C">
              <w:rPr>
                <w:rFonts w:cs="B Nazanin" w:hint="cs"/>
                <w:caps/>
                <w:sz w:val="38"/>
                <w:rtl/>
                <w:lang w:bidi="fa-IR"/>
              </w:rPr>
              <w:t>آمار نیروی انسانی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اقدام گردد.</w:t>
            </w:r>
            <w:r w:rsidR="00433CEF"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</w:t>
            </w:r>
            <w:r w:rsidR="00433CEF"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1426C">
        <w:trPr>
          <w:cantSplit/>
          <w:trHeight w:val="730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79050F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حراست </w:t>
            </w:r>
          </w:p>
          <w:p w:rsidR="0021426C" w:rsidRPr="00963296" w:rsidRDefault="0021426C" w:rsidP="0079050F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مرکز/ منطقه</w:t>
            </w:r>
          </w:p>
        </w:tc>
        <w:tc>
          <w:tcPr>
            <w:tcW w:w="48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26C" w:rsidRPr="00BA6BEA" w:rsidRDefault="0021426C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153CF0" w:rsidRDefault="0021426C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4F6E28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>صندوق رفاه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1426C" w:rsidRPr="00BA6BEA" w:rsidRDefault="0021426C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1C76D4" w:rsidRDefault="0021426C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1426C">
        <w:trPr>
          <w:cantSplit/>
          <w:trHeight w:val="970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502AA6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مهر و امضای بانکها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502AA6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بانک ملی ایران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426C" w:rsidRPr="001840AB" w:rsidRDefault="0021426C" w:rsidP="001840AB">
            <w:pPr>
              <w:rPr>
                <w:rFonts w:cs="B Nazanin"/>
                <w:caps/>
                <w:sz w:val="38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</w:tcPr>
          <w:p w:rsidR="0021426C" w:rsidRPr="001840AB" w:rsidRDefault="0021426C" w:rsidP="00D1484A">
            <w:pPr>
              <w:ind w:left="113" w:right="113"/>
              <w:jc w:val="center"/>
              <w:rPr>
                <w:rFonts w:cs="B Nazanin"/>
                <w:caps/>
                <w:sz w:val="38"/>
                <w:rtl/>
                <w:lang w:bidi="fa-IR"/>
              </w:rPr>
            </w:pPr>
            <w:r w:rsidRPr="00D1484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بانک شهر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426C" w:rsidRPr="001840AB" w:rsidRDefault="0021426C" w:rsidP="001840AB">
            <w:pPr>
              <w:rPr>
                <w:rFonts w:cs="B Nazanin"/>
                <w:caps/>
                <w:sz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502AA6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بانک قرض الحسنه مهر ایران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:rsidR="0021426C" w:rsidRPr="001840AB" w:rsidRDefault="0021426C" w:rsidP="001840AB">
            <w:pPr>
              <w:rPr>
                <w:rFonts w:cs="B Nazanin"/>
                <w:caps/>
                <w:sz w:val="38"/>
                <w:rtl/>
                <w:lang w:bidi="fa-IR"/>
              </w:rPr>
            </w:pPr>
          </w:p>
        </w:tc>
      </w:tr>
      <w:tr w:rsidR="0021426C" w:rsidTr="0021426C">
        <w:trPr>
          <w:cantSplit/>
          <w:trHeight w:val="1126"/>
        </w:trPr>
        <w:tc>
          <w:tcPr>
            <w:tcW w:w="900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502AA6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حوزه مالی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49086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حسابداری مرکز/ منطقه </w:t>
            </w: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1426C" w:rsidRPr="0021426C" w:rsidRDefault="0021426C" w:rsidP="0021426C">
            <w:pPr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مبلغ رهن ..................................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 ریال، مانده مساعده 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 ریال و مانده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بده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ها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 نامبرده 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................................................. ریال اعلام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م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گردد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</w:p>
          <w:p w:rsidR="0021426C" w:rsidRPr="00BA6BEA" w:rsidRDefault="0021426C" w:rsidP="00A51D1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</w:t>
            </w:r>
            <w:r w:rsidRPr="001E5148">
              <w:rPr>
                <w:rFonts w:cs="B Nazanin" w:hint="cs"/>
                <w:b/>
                <w:bCs/>
                <w:caps/>
                <w:sz w:val="38"/>
                <w:rtl/>
                <w:lang w:bidi="fa-IR"/>
              </w:rPr>
              <w:t xml:space="preserve"> </w:t>
            </w: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و نام خانوادگی:</w:t>
            </w:r>
          </w:p>
          <w:p w:rsidR="0021426C" w:rsidRPr="00BA6BEA" w:rsidRDefault="0021426C" w:rsidP="00A51D1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191276" w:rsidRDefault="0021426C" w:rsidP="00191276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1426C">
        <w:trPr>
          <w:cantSplit/>
          <w:trHeight w:val="898"/>
        </w:trPr>
        <w:tc>
          <w:tcPr>
            <w:tcW w:w="900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8B70EF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6C6CF8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انباردار</w:t>
            </w:r>
          </w:p>
        </w:tc>
        <w:tc>
          <w:tcPr>
            <w:tcW w:w="41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C" w:rsidRPr="00BA6BEA" w:rsidRDefault="0021426C" w:rsidP="00DE686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</w:t>
            </w:r>
          </w:p>
          <w:p w:rsidR="0021426C" w:rsidRPr="00963296" w:rsidRDefault="0021426C" w:rsidP="00DE686D">
            <w:pPr>
              <w:ind w:right="113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DF64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جمع دار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اموال مرکز</w:t>
            </w:r>
          </w:p>
        </w:tc>
        <w:tc>
          <w:tcPr>
            <w:tcW w:w="462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1426C" w:rsidRPr="00BA6BEA" w:rsidRDefault="0021426C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191276" w:rsidRDefault="0021426C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1426C">
        <w:trPr>
          <w:cantSplit/>
          <w:trHeight w:val="1180"/>
        </w:trPr>
        <w:tc>
          <w:tcPr>
            <w:tcW w:w="900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8B70EF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DF64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جمع دار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اموال 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/سازمان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426C" w:rsidRPr="00834EBC" w:rsidRDefault="0021426C" w:rsidP="00834EBC">
            <w:pPr>
              <w:rPr>
                <w:rFonts w:cs="B Nazanin"/>
                <w:b/>
                <w:bCs/>
                <w:caps/>
                <w:sz w:val="36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* 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>نامبرده هیچ گونه اموالی تحت اختیار ندارد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و از نظر این سازمان/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>منطقه بلامانع می باشد.</w:t>
            </w:r>
          </w:p>
          <w:p w:rsidR="0021426C" w:rsidRPr="00BA6BEA" w:rsidRDefault="0021426C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963296" w:rsidRDefault="0021426C" w:rsidP="00DF640D">
            <w:pPr>
              <w:ind w:right="113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B30B2C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مدیر امور مالی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1426C" w:rsidRPr="00BA6BEA" w:rsidRDefault="0021426C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8300CF" w:rsidRDefault="0021426C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1426C">
        <w:trPr>
          <w:cantSplit/>
          <w:trHeight w:val="1063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722307">
            <w:pPr>
              <w:ind w:left="113" w:right="113"/>
              <w:jc w:val="center"/>
              <w:rPr>
                <w:rFonts w:cs="B Titr"/>
                <w:caps/>
                <w:sz w:val="16"/>
                <w:szCs w:val="16"/>
                <w:rtl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کارگزینی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1426C" w:rsidRPr="00361062" w:rsidRDefault="0021426C" w:rsidP="00361062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بد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ن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 xml:space="preserve"> وس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له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سابقه خدمت نامبرده در شهرداری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مرکزی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منطقه .......... 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سازمان 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 با قرارداد استخدام 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رسمی،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پیمانی،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قراردادی کارمندی،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قراردادی کارگری، از تاریخ ....../....../..........  لغایت ....../....../.......... به مدت (........ سال ......... ماه ........ روز) مورد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تأ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د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است و مانده مرخصی نامبرده ........................... می باشد.</w:t>
            </w:r>
          </w:p>
          <w:p w:rsidR="0021426C" w:rsidRDefault="0021426C" w:rsidP="00722307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                       رئیس کارگزینی:                             تاریخ و امضاء:</w:t>
            </w:r>
          </w:p>
          <w:p w:rsidR="0021426C" w:rsidRPr="0021426C" w:rsidRDefault="0021426C" w:rsidP="00722307">
            <w:pPr>
              <w:jc w:val="lowKashida"/>
              <w:rPr>
                <w:rFonts w:cs="B Nazanin"/>
                <w:caps/>
                <w:sz w:val="14"/>
                <w:szCs w:val="2"/>
                <w:rtl/>
                <w:lang w:bidi="fa-IR"/>
              </w:rPr>
            </w:pPr>
          </w:p>
        </w:tc>
      </w:tr>
      <w:tr w:rsidR="0021426C" w:rsidTr="0021426C">
        <w:trPr>
          <w:cantSplit/>
          <w:trHeight w:val="703"/>
        </w:trPr>
        <w:tc>
          <w:tcPr>
            <w:tcW w:w="900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21426C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سازمانها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167F4F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حوزه مالی</w:t>
            </w:r>
          </w:p>
        </w:tc>
        <w:tc>
          <w:tcPr>
            <w:tcW w:w="41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1840AB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167F4F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حوزه 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اداری</w:t>
            </w:r>
          </w:p>
        </w:tc>
        <w:tc>
          <w:tcPr>
            <w:tcW w:w="4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1840AB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21426C">
        <w:trPr>
          <w:cantSplit/>
          <w:trHeight w:val="781"/>
        </w:trPr>
        <w:tc>
          <w:tcPr>
            <w:tcW w:w="900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20378C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046910" w:rsidRDefault="0021426C" w:rsidP="00D1484A">
            <w:pPr>
              <w:jc w:val="center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حراست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21426C" w:rsidRPr="00046910" w:rsidRDefault="0021426C" w:rsidP="0020378C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046910" w:rsidRDefault="0021426C" w:rsidP="00D1484A">
            <w:pPr>
              <w:jc w:val="center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مدیرعامل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1426C" w:rsidRPr="00BA6BEA" w:rsidRDefault="0021426C" w:rsidP="00167F4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21426C" w:rsidRPr="00046910" w:rsidRDefault="0021426C" w:rsidP="0020378C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21426C" w:rsidTr="001D1C0F">
        <w:trPr>
          <w:cantSplit/>
          <w:trHeight w:val="1216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21426C" w:rsidRPr="00963296" w:rsidRDefault="0021426C" w:rsidP="00361062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معاون برنامه ریزی و توسعه سرمایه انسانی</w:t>
            </w:r>
          </w:p>
        </w:tc>
        <w:tc>
          <w:tcPr>
            <w:tcW w:w="9990" w:type="dxa"/>
            <w:gridSpan w:val="10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21426C" w:rsidRPr="00046910" w:rsidRDefault="0021426C" w:rsidP="0020378C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با توجه به موارد فوق تسویه حساب و پرداخت مطالبات پایان کار برابر مقررات بلامانع است.</w:t>
            </w:r>
          </w:p>
          <w:p w:rsidR="0021426C" w:rsidRPr="00226EA9" w:rsidRDefault="0021426C" w:rsidP="0020378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 xml:space="preserve">نام و نام خانوادگي: 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تاریخ و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>امضاء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>:</w:t>
            </w:r>
          </w:p>
        </w:tc>
      </w:tr>
    </w:tbl>
    <w:p w:rsidR="00E34468" w:rsidRPr="007625F2" w:rsidRDefault="00E34468" w:rsidP="00E34468">
      <w:pPr>
        <w:rPr>
          <w:sz w:val="2"/>
          <w:szCs w:val="2"/>
          <w:rtl/>
        </w:rPr>
      </w:pPr>
    </w:p>
    <w:p w:rsidR="0000290C" w:rsidRPr="001D1C0F" w:rsidRDefault="00907C74" w:rsidP="00963296">
      <w:pPr>
        <w:ind w:left="-1221"/>
        <w:rPr>
          <w:rFonts w:cs="B Nazanin"/>
          <w:sz w:val="18"/>
          <w:szCs w:val="18"/>
          <w:rtl/>
        </w:rPr>
      </w:pPr>
      <w:r w:rsidRPr="001D1C0F">
        <w:rPr>
          <w:rFonts w:cs="B Nazanin" w:hint="cs"/>
          <w:sz w:val="18"/>
          <w:szCs w:val="18"/>
          <w:rtl/>
        </w:rPr>
        <w:t xml:space="preserve">*پرداخت مطالبات برابر </w:t>
      </w:r>
      <w:r w:rsidR="005B447F" w:rsidRPr="001D1C0F">
        <w:rPr>
          <w:rFonts w:cs="B Nazanin" w:hint="cs"/>
          <w:sz w:val="18"/>
          <w:szCs w:val="18"/>
          <w:rtl/>
          <w:lang w:bidi="fa-IR"/>
        </w:rPr>
        <w:t xml:space="preserve">مقررات پس از تکمیل این فرم </w:t>
      </w:r>
      <w:r w:rsidR="00351D0D" w:rsidRPr="001D1C0F">
        <w:rPr>
          <w:rFonts w:cs="B Nazanin" w:hint="cs"/>
          <w:sz w:val="18"/>
          <w:szCs w:val="18"/>
          <w:rtl/>
          <w:lang w:bidi="fa-IR"/>
        </w:rPr>
        <w:t xml:space="preserve">و با ارائه نامه از سوی کارگزینی </w:t>
      </w:r>
      <w:r w:rsidR="00963296" w:rsidRPr="001D1C0F">
        <w:rPr>
          <w:rFonts w:cs="B Nazanin" w:hint="cs"/>
          <w:sz w:val="18"/>
          <w:szCs w:val="18"/>
          <w:rtl/>
          <w:lang w:bidi="fa-IR"/>
        </w:rPr>
        <w:t>مربوطه</w:t>
      </w:r>
      <w:r w:rsidR="00351D0D" w:rsidRPr="001D1C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5B447F" w:rsidRPr="001D1C0F">
        <w:rPr>
          <w:rFonts w:cs="B Nazanin" w:hint="cs"/>
          <w:sz w:val="18"/>
          <w:szCs w:val="18"/>
          <w:rtl/>
        </w:rPr>
        <w:t xml:space="preserve">صورت می </w:t>
      </w:r>
      <w:r w:rsidR="00351D0D" w:rsidRPr="001D1C0F">
        <w:rPr>
          <w:rFonts w:cs="B Nazanin" w:hint="cs"/>
          <w:sz w:val="18"/>
          <w:szCs w:val="18"/>
          <w:rtl/>
        </w:rPr>
        <w:t>پذیر</w:t>
      </w:r>
      <w:r w:rsidR="005B447F" w:rsidRPr="001D1C0F">
        <w:rPr>
          <w:rFonts w:cs="B Nazanin" w:hint="cs"/>
          <w:sz w:val="18"/>
          <w:szCs w:val="18"/>
          <w:rtl/>
        </w:rPr>
        <w:t>د</w:t>
      </w:r>
      <w:r w:rsidRPr="001D1C0F">
        <w:rPr>
          <w:rFonts w:cs="B Nazanin" w:hint="cs"/>
          <w:sz w:val="18"/>
          <w:szCs w:val="18"/>
          <w:rtl/>
        </w:rPr>
        <w:t>.</w:t>
      </w:r>
    </w:p>
    <w:sectPr w:rsidR="0000290C" w:rsidRPr="001D1C0F" w:rsidSect="00226EA9">
      <w:pgSz w:w="11906" w:h="16838"/>
      <w:pgMar w:top="284" w:right="1843" w:bottom="142" w:left="1503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E19"/>
    <w:multiLevelType w:val="hybridMultilevel"/>
    <w:tmpl w:val="40B23FFC"/>
    <w:lvl w:ilvl="0" w:tplc="F066088C">
      <w:numFmt w:val="bullet"/>
      <w:lvlText w:val=""/>
      <w:lvlJc w:val="left"/>
      <w:pPr>
        <w:ind w:left="405" w:hanging="360"/>
      </w:pPr>
      <w:rPr>
        <w:rFonts w:ascii="Symbol" w:eastAsia="Times New Roman" w:hAnsi="Symbol" w:cs="B Nazani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833036D"/>
    <w:multiLevelType w:val="hybridMultilevel"/>
    <w:tmpl w:val="E54AE84C"/>
    <w:lvl w:ilvl="0" w:tplc="5328A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2B"/>
    <w:rsid w:val="0000290C"/>
    <w:rsid w:val="00005CA9"/>
    <w:rsid w:val="0000719A"/>
    <w:rsid w:val="0001674A"/>
    <w:rsid w:val="00025178"/>
    <w:rsid w:val="0004277F"/>
    <w:rsid w:val="00045CA1"/>
    <w:rsid w:val="00046910"/>
    <w:rsid w:val="00063197"/>
    <w:rsid w:val="000703AD"/>
    <w:rsid w:val="00087CC1"/>
    <w:rsid w:val="0009095A"/>
    <w:rsid w:val="000937CE"/>
    <w:rsid w:val="00093EAC"/>
    <w:rsid w:val="00094B89"/>
    <w:rsid w:val="00097D3C"/>
    <w:rsid w:val="000B1700"/>
    <w:rsid w:val="000C2BDB"/>
    <w:rsid w:val="000C52B3"/>
    <w:rsid w:val="000C770C"/>
    <w:rsid w:val="000D4BEA"/>
    <w:rsid w:val="000F3177"/>
    <w:rsid w:val="000F3467"/>
    <w:rsid w:val="000F3A0E"/>
    <w:rsid w:val="000F6F5D"/>
    <w:rsid w:val="001052B8"/>
    <w:rsid w:val="00106ADD"/>
    <w:rsid w:val="0010706D"/>
    <w:rsid w:val="00107E3D"/>
    <w:rsid w:val="00112A00"/>
    <w:rsid w:val="00120CD9"/>
    <w:rsid w:val="001309F1"/>
    <w:rsid w:val="0013385C"/>
    <w:rsid w:val="00136C73"/>
    <w:rsid w:val="00136E93"/>
    <w:rsid w:val="00153202"/>
    <w:rsid w:val="00153CF0"/>
    <w:rsid w:val="001603FD"/>
    <w:rsid w:val="0016083D"/>
    <w:rsid w:val="00170A8D"/>
    <w:rsid w:val="001716CA"/>
    <w:rsid w:val="0017476E"/>
    <w:rsid w:val="00175C26"/>
    <w:rsid w:val="00175F99"/>
    <w:rsid w:val="001840AB"/>
    <w:rsid w:val="00187ED2"/>
    <w:rsid w:val="00191276"/>
    <w:rsid w:val="001A7B36"/>
    <w:rsid w:val="001B0A48"/>
    <w:rsid w:val="001B1E8A"/>
    <w:rsid w:val="001B3438"/>
    <w:rsid w:val="001B3532"/>
    <w:rsid w:val="001B3D97"/>
    <w:rsid w:val="001B58B9"/>
    <w:rsid w:val="001B592E"/>
    <w:rsid w:val="001B7BB6"/>
    <w:rsid w:val="001C02D2"/>
    <w:rsid w:val="001C76D4"/>
    <w:rsid w:val="001D1094"/>
    <w:rsid w:val="001D1C0F"/>
    <w:rsid w:val="001E41D6"/>
    <w:rsid w:val="001E5148"/>
    <w:rsid w:val="001E7808"/>
    <w:rsid w:val="001F2BC5"/>
    <w:rsid w:val="001F6EC1"/>
    <w:rsid w:val="0021426C"/>
    <w:rsid w:val="00214811"/>
    <w:rsid w:val="002205F0"/>
    <w:rsid w:val="00226EA9"/>
    <w:rsid w:val="00230F3F"/>
    <w:rsid w:val="00232027"/>
    <w:rsid w:val="002320E7"/>
    <w:rsid w:val="00233F9F"/>
    <w:rsid w:val="0024470D"/>
    <w:rsid w:val="00252A33"/>
    <w:rsid w:val="00253A81"/>
    <w:rsid w:val="002568AF"/>
    <w:rsid w:val="00262CA1"/>
    <w:rsid w:val="002674EC"/>
    <w:rsid w:val="00277E11"/>
    <w:rsid w:val="00286342"/>
    <w:rsid w:val="00286561"/>
    <w:rsid w:val="002911F5"/>
    <w:rsid w:val="00291646"/>
    <w:rsid w:val="00293CD8"/>
    <w:rsid w:val="002974D6"/>
    <w:rsid w:val="002A63E1"/>
    <w:rsid w:val="002B45BC"/>
    <w:rsid w:val="002B4CCE"/>
    <w:rsid w:val="002B5096"/>
    <w:rsid w:val="002C0400"/>
    <w:rsid w:val="002C490A"/>
    <w:rsid w:val="002D1565"/>
    <w:rsid w:val="002E30D1"/>
    <w:rsid w:val="002E5C4D"/>
    <w:rsid w:val="002F70C5"/>
    <w:rsid w:val="003013E1"/>
    <w:rsid w:val="00307DDD"/>
    <w:rsid w:val="00321DED"/>
    <w:rsid w:val="003229E9"/>
    <w:rsid w:val="00323081"/>
    <w:rsid w:val="003350A9"/>
    <w:rsid w:val="00343ED4"/>
    <w:rsid w:val="00346087"/>
    <w:rsid w:val="00351D0D"/>
    <w:rsid w:val="00351FD5"/>
    <w:rsid w:val="00352A94"/>
    <w:rsid w:val="00361062"/>
    <w:rsid w:val="00362DE7"/>
    <w:rsid w:val="00363DBB"/>
    <w:rsid w:val="003722CB"/>
    <w:rsid w:val="003821C6"/>
    <w:rsid w:val="00382E2E"/>
    <w:rsid w:val="00383E67"/>
    <w:rsid w:val="00392262"/>
    <w:rsid w:val="00393793"/>
    <w:rsid w:val="00394C6D"/>
    <w:rsid w:val="00395967"/>
    <w:rsid w:val="00396BA2"/>
    <w:rsid w:val="00397F92"/>
    <w:rsid w:val="003B0089"/>
    <w:rsid w:val="003B1C60"/>
    <w:rsid w:val="003B1F60"/>
    <w:rsid w:val="003C6CBF"/>
    <w:rsid w:val="003C6D09"/>
    <w:rsid w:val="003D0D82"/>
    <w:rsid w:val="003D1F28"/>
    <w:rsid w:val="003D212F"/>
    <w:rsid w:val="003E0025"/>
    <w:rsid w:val="00405605"/>
    <w:rsid w:val="00407D50"/>
    <w:rsid w:val="00421A24"/>
    <w:rsid w:val="004229FD"/>
    <w:rsid w:val="004269F6"/>
    <w:rsid w:val="00430256"/>
    <w:rsid w:val="0043172F"/>
    <w:rsid w:val="00433CEF"/>
    <w:rsid w:val="00454791"/>
    <w:rsid w:val="004547BF"/>
    <w:rsid w:val="0045587B"/>
    <w:rsid w:val="00464C4A"/>
    <w:rsid w:val="00482A08"/>
    <w:rsid w:val="0049072D"/>
    <w:rsid w:val="00490864"/>
    <w:rsid w:val="00493008"/>
    <w:rsid w:val="004978B3"/>
    <w:rsid w:val="004A01B5"/>
    <w:rsid w:val="004A2E94"/>
    <w:rsid w:val="004A47F9"/>
    <w:rsid w:val="004B0E38"/>
    <w:rsid w:val="004B14D6"/>
    <w:rsid w:val="004B1733"/>
    <w:rsid w:val="004B56B7"/>
    <w:rsid w:val="004B6335"/>
    <w:rsid w:val="004C1E9A"/>
    <w:rsid w:val="004C1F5F"/>
    <w:rsid w:val="004C5356"/>
    <w:rsid w:val="004D40E5"/>
    <w:rsid w:val="004D40EB"/>
    <w:rsid w:val="004D5D2A"/>
    <w:rsid w:val="004D659D"/>
    <w:rsid w:val="004E15AE"/>
    <w:rsid w:val="004E1F6B"/>
    <w:rsid w:val="004E62FA"/>
    <w:rsid w:val="004F46C6"/>
    <w:rsid w:val="005016B7"/>
    <w:rsid w:val="00502AA6"/>
    <w:rsid w:val="00510203"/>
    <w:rsid w:val="00510205"/>
    <w:rsid w:val="00510D0D"/>
    <w:rsid w:val="00525DEA"/>
    <w:rsid w:val="00542F3A"/>
    <w:rsid w:val="0054430A"/>
    <w:rsid w:val="00550BB6"/>
    <w:rsid w:val="005542A9"/>
    <w:rsid w:val="00560586"/>
    <w:rsid w:val="005637F0"/>
    <w:rsid w:val="005651FB"/>
    <w:rsid w:val="0056682B"/>
    <w:rsid w:val="00566BBD"/>
    <w:rsid w:val="00570953"/>
    <w:rsid w:val="00572C73"/>
    <w:rsid w:val="0058033D"/>
    <w:rsid w:val="005808AF"/>
    <w:rsid w:val="00581BB9"/>
    <w:rsid w:val="00586AB7"/>
    <w:rsid w:val="005A1ECC"/>
    <w:rsid w:val="005A2BC8"/>
    <w:rsid w:val="005B1C18"/>
    <w:rsid w:val="005B447F"/>
    <w:rsid w:val="005C3D1E"/>
    <w:rsid w:val="005E3090"/>
    <w:rsid w:val="005F2DA4"/>
    <w:rsid w:val="0060061A"/>
    <w:rsid w:val="006031FE"/>
    <w:rsid w:val="00605C2B"/>
    <w:rsid w:val="006208B5"/>
    <w:rsid w:val="00634127"/>
    <w:rsid w:val="00641DE3"/>
    <w:rsid w:val="006508E6"/>
    <w:rsid w:val="006544E5"/>
    <w:rsid w:val="00657359"/>
    <w:rsid w:val="00661E52"/>
    <w:rsid w:val="006A2B8D"/>
    <w:rsid w:val="006B0FAA"/>
    <w:rsid w:val="006B14FE"/>
    <w:rsid w:val="006B481F"/>
    <w:rsid w:val="006B5CFF"/>
    <w:rsid w:val="006C15CE"/>
    <w:rsid w:val="006C4B81"/>
    <w:rsid w:val="006C6F65"/>
    <w:rsid w:val="006E6AC7"/>
    <w:rsid w:val="006F0229"/>
    <w:rsid w:val="006F0B77"/>
    <w:rsid w:val="006F3E4A"/>
    <w:rsid w:val="007141C8"/>
    <w:rsid w:val="007168F9"/>
    <w:rsid w:val="00721923"/>
    <w:rsid w:val="00724472"/>
    <w:rsid w:val="00727E52"/>
    <w:rsid w:val="007303A4"/>
    <w:rsid w:val="00730B19"/>
    <w:rsid w:val="007355EC"/>
    <w:rsid w:val="00735916"/>
    <w:rsid w:val="00737922"/>
    <w:rsid w:val="00737C21"/>
    <w:rsid w:val="00751DA0"/>
    <w:rsid w:val="00755934"/>
    <w:rsid w:val="00755AF3"/>
    <w:rsid w:val="007625F2"/>
    <w:rsid w:val="007678D3"/>
    <w:rsid w:val="00775378"/>
    <w:rsid w:val="0079333F"/>
    <w:rsid w:val="0079627F"/>
    <w:rsid w:val="00796A7D"/>
    <w:rsid w:val="00797045"/>
    <w:rsid w:val="007A0C87"/>
    <w:rsid w:val="007A3380"/>
    <w:rsid w:val="007A78D1"/>
    <w:rsid w:val="007B0EDD"/>
    <w:rsid w:val="007B1B20"/>
    <w:rsid w:val="007C0051"/>
    <w:rsid w:val="007C438A"/>
    <w:rsid w:val="007D5FDC"/>
    <w:rsid w:val="007D6E31"/>
    <w:rsid w:val="007F1638"/>
    <w:rsid w:val="007F1AF1"/>
    <w:rsid w:val="007F2DFF"/>
    <w:rsid w:val="00813DEF"/>
    <w:rsid w:val="0081458A"/>
    <w:rsid w:val="008300CF"/>
    <w:rsid w:val="008319DF"/>
    <w:rsid w:val="008344E7"/>
    <w:rsid w:val="00834EBC"/>
    <w:rsid w:val="0084092E"/>
    <w:rsid w:val="008454BA"/>
    <w:rsid w:val="00846FE4"/>
    <w:rsid w:val="00856326"/>
    <w:rsid w:val="008679C8"/>
    <w:rsid w:val="00872F6C"/>
    <w:rsid w:val="00876464"/>
    <w:rsid w:val="008801ED"/>
    <w:rsid w:val="008905A2"/>
    <w:rsid w:val="0089164F"/>
    <w:rsid w:val="008A1243"/>
    <w:rsid w:val="008A5D09"/>
    <w:rsid w:val="008A6AE0"/>
    <w:rsid w:val="008B0074"/>
    <w:rsid w:val="008B19AB"/>
    <w:rsid w:val="008C64DA"/>
    <w:rsid w:val="008E48C9"/>
    <w:rsid w:val="008E7024"/>
    <w:rsid w:val="008E77E5"/>
    <w:rsid w:val="008E7AD1"/>
    <w:rsid w:val="009011D8"/>
    <w:rsid w:val="00904588"/>
    <w:rsid w:val="00907C74"/>
    <w:rsid w:val="009122AF"/>
    <w:rsid w:val="0093482E"/>
    <w:rsid w:val="009367DB"/>
    <w:rsid w:val="00941D51"/>
    <w:rsid w:val="009420DF"/>
    <w:rsid w:val="009474F7"/>
    <w:rsid w:val="00961D36"/>
    <w:rsid w:val="00962A77"/>
    <w:rsid w:val="00963296"/>
    <w:rsid w:val="009657B2"/>
    <w:rsid w:val="00966CE6"/>
    <w:rsid w:val="009738C9"/>
    <w:rsid w:val="00974462"/>
    <w:rsid w:val="00980624"/>
    <w:rsid w:val="00982336"/>
    <w:rsid w:val="0098374C"/>
    <w:rsid w:val="00991185"/>
    <w:rsid w:val="009A7420"/>
    <w:rsid w:val="009B1EB6"/>
    <w:rsid w:val="009C18CE"/>
    <w:rsid w:val="009D0F49"/>
    <w:rsid w:val="009E60B7"/>
    <w:rsid w:val="009F5A0C"/>
    <w:rsid w:val="00A023FB"/>
    <w:rsid w:val="00A02821"/>
    <w:rsid w:val="00A23B57"/>
    <w:rsid w:val="00A262FB"/>
    <w:rsid w:val="00A40D59"/>
    <w:rsid w:val="00A46B5A"/>
    <w:rsid w:val="00A47682"/>
    <w:rsid w:val="00A51D1F"/>
    <w:rsid w:val="00A576AB"/>
    <w:rsid w:val="00A60800"/>
    <w:rsid w:val="00A71AF1"/>
    <w:rsid w:val="00A80BA9"/>
    <w:rsid w:val="00A97EDE"/>
    <w:rsid w:val="00AA3AD6"/>
    <w:rsid w:val="00AA6F3C"/>
    <w:rsid w:val="00AA772F"/>
    <w:rsid w:val="00AB2C4C"/>
    <w:rsid w:val="00AB3D7D"/>
    <w:rsid w:val="00AD31D8"/>
    <w:rsid w:val="00AD483F"/>
    <w:rsid w:val="00AE486A"/>
    <w:rsid w:val="00B03BC9"/>
    <w:rsid w:val="00B17D13"/>
    <w:rsid w:val="00B34D9E"/>
    <w:rsid w:val="00B40FE2"/>
    <w:rsid w:val="00B429C9"/>
    <w:rsid w:val="00B4404C"/>
    <w:rsid w:val="00B54DE6"/>
    <w:rsid w:val="00B55B2A"/>
    <w:rsid w:val="00B566E2"/>
    <w:rsid w:val="00B57F1F"/>
    <w:rsid w:val="00B6774D"/>
    <w:rsid w:val="00B72E9A"/>
    <w:rsid w:val="00B73DD2"/>
    <w:rsid w:val="00B82F74"/>
    <w:rsid w:val="00B835D6"/>
    <w:rsid w:val="00B851B3"/>
    <w:rsid w:val="00BA1EC6"/>
    <w:rsid w:val="00BA6BEA"/>
    <w:rsid w:val="00BB1CCF"/>
    <w:rsid w:val="00BB578C"/>
    <w:rsid w:val="00BC3B38"/>
    <w:rsid w:val="00BC3B59"/>
    <w:rsid w:val="00BD41CE"/>
    <w:rsid w:val="00BE0AED"/>
    <w:rsid w:val="00BE7518"/>
    <w:rsid w:val="00BF1F5A"/>
    <w:rsid w:val="00BF711B"/>
    <w:rsid w:val="00BF7247"/>
    <w:rsid w:val="00BF73F5"/>
    <w:rsid w:val="00C0084D"/>
    <w:rsid w:val="00C03F06"/>
    <w:rsid w:val="00C04C5C"/>
    <w:rsid w:val="00C06C22"/>
    <w:rsid w:val="00C079DB"/>
    <w:rsid w:val="00C1441E"/>
    <w:rsid w:val="00C1578A"/>
    <w:rsid w:val="00C20180"/>
    <w:rsid w:val="00C20851"/>
    <w:rsid w:val="00C31739"/>
    <w:rsid w:val="00C32563"/>
    <w:rsid w:val="00C33156"/>
    <w:rsid w:val="00C440BD"/>
    <w:rsid w:val="00C52C6D"/>
    <w:rsid w:val="00C5606B"/>
    <w:rsid w:val="00C5690B"/>
    <w:rsid w:val="00C62009"/>
    <w:rsid w:val="00C70786"/>
    <w:rsid w:val="00C70E5F"/>
    <w:rsid w:val="00C75D79"/>
    <w:rsid w:val="00C8322A"/>
    <w:rsid w:val="00C86072"/>
    <w:rsid w:val="00C86B34"/>
    <w:rsid w:val="00C932E5"/>
    <w:rsid w:val="00C93D75"/>
    <w:rsid w:val="00C97027"/>
    <w:rsid w:val="00C97921"/>
    <w:rsid w:val="00CA37D7"/>
    <w:rsid w:val="00CA3B31"/>
    <w:rsid w:val="00CB03C2"/>
    <w:rsid w:val="00CB5762"/>
    <w:rsid w:val="00CB7061"/>
    <w:rsid w:val="00CC50F5"/>
    <w:rsid w:val="00CC5DAC"/>
    <w:rsid w:val="00CD274D"/>
    <w:rsid w:val="00CD32E1"/>
    <w:rsid w:val="00CE6880"/>
    <w:rsid w:val="00CF047E"/>
    <w:rsid w:val="00CF4F89"/>
    <w:rsid w:val="00CF5881"/>
    <w:rsid w:val="00CF5F7E"/>
    <w:rsid w:val="00D07635"/>
    <w:rsid w:val="00D112A8"/>
    <w:rsid w:val="00D137BF"/>
    <w:rsid w:val="00D1484A"/>
    <w:rsid w:val="00D164A8"/>
    <w:rsid w:val="00D16CBF"/>
    <w:rsid w:val="00D32E93"/>
    <w:rsid w:val="00D42714"/>
    <w:rsid w:val="00D43A18"/>
    <w:rsid w:val="00D5130A"/>
    <w:rsid w:val="00D635CB"/>
    <w:rsid w:val="00D96D4C"/>
    <w:rsid w:val="00DB3E45"/>
    <w:rsid w:val="00DC222C"/>
    <w:rsid w:val="00DD3E3A"/>
    <w:rsid w:val="00DE31F8"/>
    <w:rsid w:val="00DE686D"/>
    <w:rsid w:val="00DF5CB4"/>
    <w:rsid w:val="00DF640D"/>
    <w:rsid w:val="00E002A8"/>
    <w:rsid w:val="00E00A65"/>
    <w:rsid w:val="00E045A8"/>
    <w:rsid w:val="00E05EEF"/>
    <w:rsid w:val="00E07542"/>
    <w:rsid w:val="00E12232"/>
    <w:rsid w:val="00E12A5F"/>
    <w:rsid w:val="00E15B57"/>
    <w:rsid w:val="00E170BF"/>
    <w:rsid w:val="00E26CD3"/>
    <w:rsid w:val="00E32B9A"/>
    <w:rsid w:val="00E34468"/>
    <w:rsid w:val="00E35CB5"/>
    <w:rsid w:val="00E41812"/>
    <w:rsid w:val="00E44DF7"/>
    <w:rsid w:val="00E50E68"/>
    <w:rsid w:val="00E50E69"/>
    <w:rsid w:val="00E552A5"/>
    <w:rsid w:val="00E5771D"/>
    <w:rsid w:val="00E61B44"/>
    <w:rsid w:val="00E71BFC"/>
    <w:rsid w:val="00E76F5D"/>
    <w:rsid w:val="00E82A17"/>
    <w:rsid w:val="00E83248"/>
    <w:rsid w:val="00E84BED"/>
    <w:rsid w:val="00E86CFF"/>
    <w:rsid w:val="00E91830"/>
    <w:rsid w:val="00E92D42"/>
    <w:rsid w:val="00E94A52"/>
    <w:rsid w:val="00EB3D04"/>
    <w:rsid w:val="00EC0E7E"/>
    <w:rsid w:val="00EF4C94"/>
    <w:rsid w:val="00F05748"/>
    <w:rsid w:val="00F06161"/>
    <w:rsid w:val="00F0722F"/>
    <w:rsid w:val="00F121DC"/>
    <w:rsid w:val="00F14DAB"/>
    <w:rsid w:val="00F15FC0"/>
    <w:rsid w:val="00F20F77"/>
    <w:rsid w:val="00F254FE"/>
    <w:rsid w:val="00F32519"/>
    <w:rsid w:val="00F416D1"/>
    <w:rsid w:val="00F42D0A"/>
    <w:rsid w:val="00F515A9"/>
    <w:rsid w:val="00F6391B"/>
    <w:rsid w:val="00F71CD3"/>
    <w:rsid w:val="00F732B1"/>
    <w:rsid w:val="00F73567"/>
    <w:rsid w:val="00F84174"/>
    <w:rsid w:val="00F87991"/>
    <w:rsid w:val="00F96CF2"/>
    <w:rsid w:val="00FA5F08"/>
    <w:rsid w:val="00FA7488"/>
    <w:rsid w:val="00FC63C6"/>
    <w:rsid w:val="00FC6592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8A"/>
    <w:pPr>
      <w:bidi/>
    </w:pPr>
  </w:style>
  <w:style w:type="paragraph" w:styleId="Heading1">
    <w:name w:val="heading 1"/>
    <w:basedOn w:val="Normal"/>
    <w:next w:val="Normal"/>
    <w:qFormat/>
    <w:rsid w:val="001B1E8A"/>
    <w:pPr>
      <w:keepNext/>
      <w:outlineLvl w:val="0"/>
    </w:pPr>
    <w:rPr>
      <w:rFonts w:cs="B Yagut"/>
      <w:szCs w:val="28"/>
    </w:rPr>
  </w:style>
  <w:style w:type="paragraph" w:styleId="Heading2">
    <w:name w:val="heading 2"/>
    <w:basedOn w:val="Normal"/>
    <w:next w:val="Normal"/>
    <w:qFormat/>
    <w:rsid w:val="001B1E8A"/>
    <w:pPr>
      <w:keepNext/>
      <w:jc w:val="center"/>
      <w:outlineLvl w:val="1"/>
    </w:pPr>
    <w:rPr>
      <w:rFonts w:cs="B Homa"/>
      <w:szCs w:val="28"/>
    </w:rPr>
  </w:style>
  <w:style w:type="paragraph" w:styleId="Heading3">
    <w:name w:val="heading 3"/>
    <w:basedOn w:val="Normal"/>
    <w:next w:val="Normal"/>
    <w:qFormat/>
    <w:rsid w:val="001B1E8A"/>
    <w:pPr>
      <w:keepNext/>
      <w:outlineLvl w:val="2"/>
    </w:pPr>
    <w:rPr>
      <w:rFonts w:cs="B Titr"/>
      <w:b/>
      <w:bCs/>
      <w:szCs w:val="22"/>
    </w:rPr>
  </w:style>
  <w:style w:type="paragraph" w:styleId="Heading4">
    <w:name w:val="heading 4"/>
    <w:basedOn w:val="Normal"/>
    <w:next w:val="Normal"/>
    <w:qFormat/>
    <w:rsid w:val="001B1E8A"/>
    <w:pPr>
      <w:keepNext/>
      <w:jc w:val="center"/>
      <w:outlineLvl w:val="3"/>
    </w:pPr>
    <w:rPr>
      <w:rFonts w:cs="B Yagut"/>
      <w:b/>
      <w:bCs/>
      <w:szCs w:val="22"/>
    </w:rPr>
  </w:style>
  <w:style w:type="paragraph" w:styleId="Heading5">
    <w:name w:val="heading 5"/>
    <w:basedOn w:val="Normal"/>
    <w:next w:val="Normal"/>
    <w:qFormat/>
    <w:rsid w:val="001B1E8A"/>
    <w:pPr>
      <w:keepNext/>
      <w:jc w:val="center"/>
      <w:outlineLvl w:val="4"/>
    </w:pPr>
    <w:rPr>
      <w:rFonts w:cs="B Homa"/>
      <w:b/>
      <w:bCs/>
    </w:rPr>
  </w:style>
  <w:style w:type="paragraph" w:styleId="Heading6">
    <w:name w:val="heading 6"/>
    <w:basedOn w:val="Normal"/>
    <w:next w:val="Normal"/>
    <w:qFormat/>
    <w:rsid w:val="001B1E8A"/>
    <w:pPr>
      <w:keepNext/>
      <w:jc w:val="lowKashida"/>
      <w:outlineLvl w:val="5"/>
    </w:pPr>
    <w:rPr>
      <w:rFonts w:cs="B Yagut"/>
      <w:b/>
      <w:bCs/>
      <w:szCs w:val="22"/>
    </w:rPr>
  </w:style>
  <w:style w:type="paragraph" w:styleId="Heading7">
    <w:name w:val="heading 7"/>
    <w:basedOn w:val="Normal"/>
    <w:next w:val="Normal"/>
    <w:qFormat/>
    <w:rsid w:val="001B1E8A"/>
    <w:pPr>
      <w:keepNext/>
      <w:outlineLvl w:val="6"/>
    </w:pPr>
    <w:rPr>
      <w:rFonts w:cs="B Homa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921"/>
    <w:pPr>
      <w:jc w:val="center"/>
    </w:pPr>
    <w:rPr>
      <w:b/>
      <w:bCs/>
      <w:sz w:val="22"/>
      <w:szCs w:val="26"/>
    </w:rPr>
  </w:style>
  <w:style w:type="paragraph" w:styleId="BalloonText">
    <w:name w:val="Balloon Text"/>
    <w:basedOn w:val="Normal"/>
    <w:semiHidden/>
    <w:rsid w:val="008A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08"/>
    <w:pPr>
      <w:tabs>
        <w:tab w:val="center" w:pos="4680"/>
        <w:tab w:val="right" w:pos="9360"/>
      </w:tabs>
      <w:bidi w:val="0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00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8A"/>
    <w:pPr>
      <w:bidi/>
    </w:pPr>
  </w:style>
  <w:style w:type="paragraph" w:styleId="Heading1">
    <w:name w:val="heading 1"/>
    <w:basedOn w:val="Normal"/>
    <w:next w:val="Normal"/>
    <w:qFormat/>
    <w:rsid w:val="001B1E8A"/>
    <w:pPr>
      <w:keepNext/>
      <w:outlineLvl w:val="0"/>
    </w:pPr>
    <w:rPr>
      <w:rFonts w:cs="B Yagut"/>
      <w:szCs w:val="28"/>
    </w:rPr>
  </w:style>
  <w:style w:type="paragraph" w:styleId="Heading2">
    <w:name w:val="heading 2"/>
    <w:basedOn w:val="Normal"/>
    <w:next w:val="Normal"/>
    <w:qFormat/>
    <w:rsid w:val="001B1E8A"/>
    <w:pPr>
      <w:keepNext/>
      <w:jc w:val="center"/>
      <w:outlineLvl w:val="1"/>
    </w:pPr>
    <w:rPr>
      <w:rFonts w:cs="B Homa"/>
      <w:szCs w:val="28"/>
    </w:rPr>
  </w:style>
  <w:style w:type="paragraph" w:styleId="Heading3">
    <w:name w:val="heading 3"/>
    <w:basedOn w:val="Normal"/>
    <w:next w:val="Normal"/>
    <w:qFormat/>
    <w:rsid w:val="001B1E8A"/>
    <w:pPr>
      <w:keepNext/>
      <w:outlineLvl w:val="2"/>
    </w:pPr>
    <w:rPr>
      <w:rFonts w:cs="B Titr"/>
      <w:b/>
      <w:bCs/>
      <w:szCs w:val="22"/>
    </w:rPr>
  </w:style>
  <w:style w:type="paragraph" w:styleId="Heading4">
    <w:name w:val="heading 4"/>
    <w:basedOn w:val="Normal"/>
    <w:next w:val="Normal"/>
    <w:qFormat/>
    <w:rsid w:val="001B1E8A"/>
    <w:pPr>
      <w:keepNext/>
      <w:jc w:val="center"/>
      <w:outlineLvl w:val="3"/>
    </w:pPr>
    <w:rPr>
      <w:rFonts w:cs="B Yagut"/>
      <w:b/>
      <w:bCs/>
      <w:szCs w:val="22"/>
    </w:rPr>
  </w:style>
  <w:style w:type="paragraph" w:styleId="Heading5">
    <w:name w:val="heading 5"/>
    <w:basedOn w:val="Normal"/>
    <w:next w:val="Normal"/>
    <w:qFormat/>
    <w:rsid w:val="001B1E8A"/>
    <w:pPr>
      <w:keepNext/>
      <w:jc w:val="center"/>
      <w:outlineLvl w:val="4"/>
    </w:pPr>
    <w:rPr>
      <w:rFonts w:cs="B Homa"/>
      <w:b/>
      <w:bCs/>
    </w:rPr>
  </w:style>
  <w:style w:type="paragraph" w:styleId="Heading6">
    <w:name w:val="heading 6"/>
    <w:basedOn w:val="Normal"/>
    <w:next w:val="Normal"/>
    <w:qFormat/>
    <w:rsid w:val="001B1E8A"/>
    <w:pPr>
      <w:keepNext/>
      <w:jc w:val="lowKashida"/>
      <w:outlineLvl w:val="5"/>
    </w:pPr>
    <w:rPr>
      <w:rFonts w:cs="B Yagut"/>
      <w:b/>
      <w:bCs/>
      <w:szCs w:val="22"/>
    </w:rPr>
  </w:style>
  <w:style w:type="paragraph" w:styleId="Heading7">
    <w:name w:val="heading 7"/>
    <w:basedOn w:val="Normal"/>
    <w:next w:val="Normal"/>
    <w:qFormat/>
    <w:rsid w:val="001B1E8A"/>
    <w:pPr>
      <w:keepNext/>
      <w:outlineLvl w:val="6"/>
    </w:pPr>
    <w:rPr>
      <w:rFonts w:cs="B Homa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921"/>
    <w:pPr>
      <w:jc w:val="center"/>
    </w:pPr>
    <w:rPr>
      <w:b/>
      <w:bCs/>
      <w:sz w:val="22"/>
      <w:szCs w:val="26"/>
    </w:rPr>
  </w:style>
  <w:style w:type="paragraph" w:styleId="BalloonText">
    <w:name w:val="Balloon Text"/>
    <w:basedOn w:val="Normal"/>
    <w:semiHidden/>
    <w:rsid w:val="008A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08"/>
    <w:pPr>
      <w:tabs>
        <w:tab w:val="center" w:pos="4680"/>
        <w:tab w:val="right" w:pos="9360"/>
      </w:tabs>
      <w:bidi w:val="0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00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726C-E643-405A-8416-15A7CB7B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MONFARED</dc:creator>
  <cp:lastModifiedBy>Azadeh Ranjbar</cp:lastModifiedBy>
  <cp:revision>9</cp:revision>
  <cp:lastPrinted>2022-01-19T08:45:00Z</cp:lastPrinted>
  <dcterms:created xsi:type="dcterms:W3CDTF">2022-01-19T08:45:00Z</dcterms:created>
  <dcterms:modified xsi:type="dcterms:W3CDTF">2022-04-11T05:32:00Z</dcterms:modified>
</cp:coreProperties>
</file>