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A6" w:rsidRPr="006B71DB" w:rsidRDefault="008035A6" w:rsidP="008035A6">
      <w:pPr>
        <w:bidi/>
        <w:jc w:val="center"/>
        <w:rPr>
          <w:rFonts w:cs="B Titr"/>
          <w:rtl/>
          <w:lang w:bidi="fa-IR"/>
        </w:rPr>
      </w:pPr>
      <w:r>
        <w:rPr>
          <w:rFonts w:cs="B Yekan" w:hint="cs"/>
          <w:rtl/>
          <w:lang w:bidi="fa-IR"/>
        </w:rPr>
        <w:t xml:space="preserve">                                                                               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150"/>
        <w:gridCol w:w="716"/>
        <w:gridCol w:w="1346"/>
        <w:gridCol w:w="1206"/>
        <w:gridCol w:w="992"/>
        <w:gridCol w:w="1134"/>
        <w:gridCol w:w="1234"/>
        <w:gridCol w:w="2133"/>
        <w:gridCol w:w="579"/>
      </w:tblGrid>
      <w:tr w:rsidR="008035A6" w:rsidRPr="00BA6EB9" w:rsidTr="00B3309E">
        <w:trPr>
          <w:jc w:val="center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bookmarkStart w:id="0" w:name="_GoBack" w:colFirst="0" w:colLast="0"/>
            <w:r>
              <w:rPr>
                <w:rFonts w:cs="B Nazanin" w:hint="cs"/>
                <w:rtl/>
              </w:rPr>
              <w:t>چک لیست ارزیابی</w:t>
            </w:r>
          </w:p>
        </w:tc>
      </w:tr>
      <w:bookmarkEnd w:id="0"/>
      <w:tr w:rsidR="008035A6" w:rsidRPr="00BA6EB9" w:rsidTr="00B3309E">
        <w:trPr>
          <w:jc w:val="center"/>
        </w:trPr>
        <w:tc>
          <w:tcPr>
            <w:tcW w:w="1150" w:type="dxa"/>
            <w:vMerge w:val="restart"/>
            <w:tcBorders>
              <w:lef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</w:p>
        </w:tc>
        <w:tc>
          <w:tcPr>
            <w:tcW w:w="716" w:type="dxa"/>
            <w:vMerge w:val="restart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وزن</w:t>
            </w:r>
          </w:p>
        </w:tc>
        <w:tc>
          <w:tcPr>
            <w:tcW w:w="5912" w:type="dxa"/>
            <w:gridSpan w:val="5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  <w:r>
              <w:rPr>
                <w:rFonts w:cs="B Nazanin" w:hint="cs"/>
                <w:rtl/>
              </w:rPr>
              <w:t xml:space="preserve"> معیارها </w:t>
            </w:r>
          </w:p>
        </w:tc>
        <w:tc>
          <w:tcPr>
            <w:tcW w:w="2133" w:type="dxa"/>
            <w:vMerge w:val="restart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عوامل امتیاز آور</w:t>
            </w:r>
          </w:p>
        </w:tc>
        <w:tc>
          <w:tcPr>
            <w:tcW w:w="579" w:type="dxa"/>
            <w:vMerge w:val="restart"/>
            <w:tcBorders>
              <w:righ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ردیف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vMerge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Merge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5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4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2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1</w:t>
            </w:r>
          </w:p>
        </w:tc>
        <w:tc>
          <w:tcPr>
            <w:tcW w:w="2133" w:type="dxa"/>
            <w:vMerge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79" w:type="dxa"/>
            <w:vMerge/>
            <w:tcBorders>
              <w:righ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لیسانس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دیپلم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vMerge w:val="restart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10 سال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 تا 10 سال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تا 6 سال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تا 3 سال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1 سال</w:t>
            </w:r>
          </w:p>
        </w:tc>
        <w:tc>
          <w:tcPr>
            <w:tcW w:w="2133" w:type="dxa"/>
            <w:vMerge w:val="restart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سابقه تدریس مرتبط</w:t>
            </w:r>
          </w:p>
        </w:tc>
        <w:tc>
          <w:tcPr>
            <w:tcW w:w="579" w:type="dxa"/>
            <w:vMerge w:val="restart"/>
            <w:tcBorders>
              <w:righ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vMerge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Merge/>
            <w:vAlign w:val="center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10 دوره</w:t>
            </w:r>
          </w:p>
        </w:tc>
        <w:tc>
          <w:tcPr>
            <w:tcW w:w="1206" w:type="dxa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 تا 10 دوره</w:t>
            </w:r>
          </w:p>
        </w:tc>
        <w:tc>
          <w:tcPr>
            <w:tcW w:w="992" w:type="dxa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تا 6 دوره</w:t>
            </w:r>
          </w:p>
        </w:tc>
        <w:tc>
          <w:tcPr>
            <w:tcW w:w="1134" w:type="dxa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تا 3 دوره</w:t>
            </w:r>
          </w:p>
        </w:tc>
        <w:tc>
          <w:tcPr>
            <w:tcW w:w="1234" w:type="dxa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دوره</w:t>
            </w:r>
          </w:p>
        </w:tc>
        <w:tc>
          <w:tcPr>
            <w:tcW w:w="2133" w:type="dxa"/>
            <w:vMerge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Merge/>
            <w:tcBorders>
              <w:right w:val="double" w:sz="4" w:space="0" w:color="auto"/>
            </w:tcBorders>
            <w:vAlign w:val="center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دانشیار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مربی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مدرس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درجه علمی مدرس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10 سال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 تا 10 سال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تا 6 سال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تا 3 سال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1 سال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سابقه کار و تجربی مرتبط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کتاب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کتاب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کتاب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کتاب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کتاب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تالیف کتاب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ترجمه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ترجمه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ترجمه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ترجمه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ترجمه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ترجمه کتاب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8035A6" w:rsidRPr="00BA6EB9" w:rsidTr="00B3309E">
        <w:trPr>
          <w:trHeight w:val="328"/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مقاله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مقاله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مقاله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مقاله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مقاله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مقاله علمی و پژوهشی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ترجمه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ترجمه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ترجمه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ترجمه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ترجمه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ترجمه مقاله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طرح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طرح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طرح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طرح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طرح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پژوهش مرتبط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34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  <w:tc>
          <w:tcPr>
            <w:tcW w:w="1206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992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خبره</w:t>
            </w:r>
          </w:p>
        </w:tc>
        <w:tc>
          <w:tcPr>
            <w:tcW w:w="11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مقدماتی</w:t>
            </w:r>
          </w:p>
        </w:tc>
        <w:tc>
          <w:tcPr>
            <w:tcW w:w="1234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133" w:type="dxa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شغلی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8035A6" w:rsidRPr="00BA6EB9" w:rsidTr="00B3309E">
        <w:trPr>
          <w:jc w:val="center"/>
        </w:trPr>
        <w:tc>
          <w:tcPr>
            <w:tcW w:w="1150" w:type="dxa"/>
            <w:tcBorders>
              <w:left w:val="double" w:sz="4" w:space="0" w:color="auto"/>
              <w:bottom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862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8035A6" w:rsidRDefault="008035A6" w:rsidP="00B3309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p w:rsidR="008035A6" w:rsidRDefault="008035A6" w:rsidP="008035A6">
      <w:pPr>
        <w:bidi/>
        <w:rPr>
          <w:rtl/>
        </w:rPr>
      </w:pPr>
    </w:p>
    <w:p w:rsidR="008035A6" w:rsidRPr="009D0E59" w:rsidRDefault="008035A6" w:rsidP="008035A6">
      <w:pPr>
        <w:bidi/>
        <w:ind w:hanging="755"/>
        <w:rPr>
          <w:rFonts w:cs="B Titr"/>
          <w:rtl/>
        </w:rPr>
      </w:pPr>
      <w:r w:rsidRPr="009D0E59">
        <w:rPr>
          <w:rFonts w:cs="B Titr" w:hint="cs"/>
          <w:rtl/>
        </w:rPr>
        <w:t>نتیجه ارزشیابی مدرس: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6"/>
        <w:gridCol w:w="2091"/>
        <w:gridCol w:w="2091"/>
        <w:gridCol w:w="2091"/>
        <w:gridCol w:w="2091"/>
      </w:tblGrid>
      <w:tr w:rsidR="008035A6" w:rsidRPr="00BA6EB9" w:rsidTr="00B3309E">
        <w:trPr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2091" w:type="dxa"/>
            <w:tcBorders>
              <w:top w:val="double" w:sz="4" w:space="0" w:color="auto"/>
              <w:righ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</w:tr>
      <w:tr w:rsidR="008035A6" w:rsidRPr="00BA6EB9" w:rsidTr="00B3309E">
        <w:trPr>
          <w:jc w:val="center"/>
        </w:trPr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91 الی100 امتیاز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70 الی90 امتیاز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61 الی 69 امتیاز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50 الی60 امتیاز</w:t>
            </w:r>
          </w:p>
        </w:tc>
        <w:tc>
          <w:tcPr>
            <w:tcW w:w="2091" w:type="dxa"/>
            <w:tcBorders>
              <w:bottom w:val="double" w:sz="4" w:space="0" w:color="auto"/>
              <w:right w:val="double" w:sz="4" w:space="0" w:color="auto"/>
            </w:tcBorders>
          </w:tcPr>
          <w:p w:rsidR="008035A6" w:rsidRPr="00BA6EB9" w:rsidRDefault="008035A6" w:rsidP="00B3309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50 امتیاز</w:t>
            </w:r>
          </w:p>
        </w:tc>
      </w:tr>
    </w:tbl>
    <w:p w:rsidR="008035A6" w:rsidRDefault="008035A6" w:rsidP="008035A6">
      <w:pPr>
        <w:bidi/>
        <w:rPr>
          <w:rtl/>
        </w:rPr>
      </w:pPr>
    </w:p>
    <w:p w:rsidR="008035A6" w:rsidRDefault="008035A6" w:rsidP="008035A6">
      <w:pPr>
        <w:bidi/>
        <w:ind w:hanging="755"/>
        <w:rPr>
          <w:rFonts w:cs="B Titr"/>
          <w:rtl/>
        </w:rPr>
      </w:pPr>
      <w:r w:rsidRPr="00157990">
        <w:rPr>
          <w:rFonts w:cs="B Titr" w:hint="cs"/>
          <w:rtl/>
        </w:rPr>
        <w:t xml:space="preserve">نظر کارشناسی: </w:t>
      </w:r>
    </w:p>
    <w:p w:rsidR="008035A6" w:rsidRPr="00157990" w:rsidRDefault="008035A6" w:rsidP="008035A6">
      <w:pPr>
        <w:bidi/>
        <w:ind w:left="-755" w:right="-709"/>
        <w:rPr>
          <w:rFonts w:cs="B Titr"/>
          <w:rtl/>
        </w:rPr>
      </w:pPr>
      <w:r w:rsidRPr="009D0E59">
        <w:rPr>
          <w:rFonts w:cs="B Nazanin" w:hint="cs"/>
          <w:rtl/>
        </w:rPr>
        <w:t xml:space="preserve">با توجه به </w:t>
      </w:r>
      <w:r>
        <w:rPr>
          <w:rFonts w:cs="B Nazanin" w:hint="cs"/>
          <w:rtl/>
        </w:rPr>
        <w:t xml:space="preserve">بررسی های انجام گرفته و جمع </w:t>
      </w:r>
      <w:r w:rsidRPr="009D0E59">
        <w:rPr>
          <w:rFonts w:cs="B Nazanin" w:hint="cs"/>
          <w:rtl/>
        </w:rPr>
        <w:t>امتیاز</w:t>
      </w:r>
      <w:r>
        <w:rPr>
          <w:rFonts w:cs="B Nazanin" w:hint="cs"/>
          <w:rtl/>
        </w:rPr>
        <w:t>ات خانم/ آقای</w:t>
      </w:r>
      <w:r w:rsidRPr="009D0E59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............................................. </w:t>
      </w:r>
      <w:r w:rsidRPr="009D0E59">
        <w:rPr>
          <w:rFonts w:cs="B Nazanin" w:hint="cs"/>
          <w:rtl/>
        </w:rPr>
        <w:t xml:space="preserve">برای تدریس دوره </w:t>
      </w:r>
      <w:r>
        <w:rPr>
          <w:rFonts w:cs="B Nazanin" w:hint="cs"/>
          <w:rtl/>
        </w:rPr>
        <w:t xml:space="preserve">آموزشی ........................................... </w:t>
      </w:r>
      <w:r w:rsidRPr="009D0E59">
        <w:rPr>
          <w:rFonts w:cs="B Nazanin" w:hint="cs"/>
          <w:rtl/>
        </w:rPr>
        <w:t xml:space="preserve">حائز صلاحیت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می باشد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 نمی باشد.</w:t>
      </w:r>
    </w:p>
    <w:p w:rsidR="008035A6" w:rsidRDefault="008035A6" w:rsidP="008035A6">
      <w:pPr>
        <w:bidi/>
        <w:rPr>
          <w:rFonts w:cs="B Nazanin"/>
          <w:rtl/>
        </w:rPr>
      </w:pPr>
    </w:p>
    <w:tbl>
      <w:tblPr>
        <w:bidiVisual/>
        <w:tblW w:w="10490" w:type="dxa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181"/>
        <w:gridCol w:w="5309"/>
      </w:tblGrid>
      <w:tr w:rsidR="008035A6" w:rsidTr="00B3309E">
        <w:trPr>
          <w:trHeight w:val="1257"/>
        </w:trPr>
        <w:tc>
          <w:tcPr>
            <w:tcW w:w="5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35A6" w:rsidRDefault="008035A6" w:rsidP="00B3309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کارشناس مربوطه:</w:t>
            </w:r>
          </w:p>
          <w:p w:rsidR="008035A6" w:rsidRDefault="003D5C5E" w:rsidP="00B3309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ارز</w:t>
            </w:r>
            <w:r w:rsidR="008035A6">
              <w:rPr>
                <w:rFonts w:cs="B Nazanin" w:hint="cs"/>
                <w:rtl/>
              </w:rPr>
              <w:t>یابی:</w:t>
            </w:r>
          </w:p>
        </w:tc>
        <w:tc>
          <w:tcPr>
            <w:tcW w:w="5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35A6" w:rsidRDefault="008035A6" w:rsidP="00226E3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امضاء مدیر </w:t>
            </w:r>
            <w:r w:rsidR="00226E3B">
              <w:rPr>
                <w:rFonts w:cs="B Nazanin" w:hint="cs"/>
                <w:rtl/>
              </w:rPr>
              <w:t>نوسازی و تحول اداری</w:t>
            </w:r>
            <w:r>
              <w:rPr>
                <w:rFonts w:cs="B Nazanin" w:hint="cs"/>
                <w:rtl/>
              </w:rPr>
              <w:t>:</w:t>
            </w:r>
          </w:p>
          <w:p w:rsidR="008035A6" w:rsidRDefault="008035A6" w:rsidP="00B3309E">
            <w:pPr>
              <w:bidi/>
              <w:rPr>
                <w:rFonts w:cs="B Nazanin"/>
                <w:rtl/>
              </w:rPr>
            </w:pPr>
          </w:p>
        </w:tc>
      </w:tr>
    </w:tbl>
    <w:p w:rsidR="008035A6" w:rsidRPr="009D0E59" w:rsidRDefault="008035A6" w:rsidP="008035A6">
      <w:pPr>
        <w:rPr>
          <w:rFonts w:cs="B Nazanin"/>
          <w:rtl/>
        </w:rPr>
      </w:pPr>
    </w:p>
    <w:p w:rsidR="009D0E59" w:rsidRPr="008035A6" w:rsidRDefault="009D0E59" w:rsidP="008035A6">
      <w:pPr>
        <w:rPr>
          <w:rtl/>
        </w:rPr>
      </w:pPr>
    </w:p>
    <w:sectPr w:rsidR="009D0E59" w:rsidRPr="008035A6" w:rsidSect="00366043">
      <w:headerReference w:type="default" r:id="rId7"/>
      <w:pgSz w:w="11906" w:h="16838"/>
      <w:pgMar w:top="2092" w:right="1440" w:bottom="993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CC" w:rsidRDefault="008304CC" w:rsidP="004D1A7D">
      <w:r>
        <w:separator/>
      </w:r>
    </w:p>
  </w:endnote>
  <w:endnote w:type="continuationSeparator" w:id="0">
    <w:p w:rsidR="008304CC" w:rsidRDefault="008304CC" w:rsidP="004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CC" w:rsidRDefault="008304CC" w:rsidP="004D1A7D">
      <w:r>
        <w:separator/>
      </w:r>
    </w:p>
  </w:footnote>
  <w:footnote w:type="continuationSeparator" w:id="0">
    <w:p w:rsidR="008304CC" w:rsidRDefault="008304CC" w:rsidP="004D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90" w:type="dxa"/>
      <w:tblInd w:w="-6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7"/>
      <w:gridCol w:w="5136"/>
      <w:gridCol w:w="2977"/>
    </w:tblGrid>
    <w:tr w:rsidR="00C33413" w:rsidRPr="00543FE7" w:rsidTr="00DB30D7">
      <w:trPr>
        <w:trHeight w:val="252"/>
      </w:trPr>
      <w:tc>
        <w:tcPr>
          <w:tcW w:w="2377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33413" w:rsidRPr="008E29C4" w:rsidRDefault="00DB30D7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  <w:r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  <w:lang w:bidi="fa-IR"/>
            </w:rPr>
            <w:drawing>
              <wp:anchor distT="0" distB="0" distL="114300" distR="114300" simplePos="0" relativeHeight="251661312" behindDoc="1" locked="0" layoutInCell="1" allowOverlap="1" wp14:anchorId="0F031877" wp14:editId="04CE4A3A">
                <wp:simplePos x="0" y="0"/>
                <wp:positionH relativeFrom="column">
                  <wp:posOffset>378460</wp:posOffset>
                </wp:positionH>
                <wp:positionV relativeFrom="paragraph">
                  <wp:posOffset>35560</wp:posOffset>
                </wp:positionV>
                <wp:extent cx="666750" cy="638175"/>
                <wp:effectExtent l="0" t="0" r="0" b="0"/>
                <wp:wrapTight wrapText="bothSides">
                  <wp:wrapPolygon edited="0">
                    <wp:start x="0" y="0"/>
                    <wp:lineTo x="0" y="21278"/>
                    <wp:lineTo x="20983" y="21278"/>
                    <wp:lineTo x="2098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3413" w:rsidRPr="0094556B" w:rsidRDefault="00C33413" w:rsidP="002A6ECA">
          <w:pPr>
            <w:pStyle w:val="Footer"/>
            <w:bidi/>
            <w:jc w:val="center"/>
            <w:rPr>
              <w:rFonts w:cs="B Titr"/>
            </w:rPr>
          </w:pPr>
        </w:p>
      </w:tc>
      <w:tc>
        <w:tcPr>
          <w:tcW w:w="51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  <w:p w:rsidR="00C33413" w:rsidRPr="00835B26" w:rsidRDefault="0029599A" w:rsidP="0029599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چک لیست ارزیابی مدرسین</w:t>
          </w: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D05B99">
          <w:pPr>
            <w:pStyle w:val="Footer"/>
            <w:bidi/>
            <w:rPr>
              <w:rFonts w:cs="B Titr"/>
              <w:sz w:val="18"/>
              <w:szCs w:val="18"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>كد مدرك: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="00226E3B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  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  </w:t>
          </w:r>
          <w:r w:rsidR="00EF0BE8" w:rsidRPr="009A23A0">
            <w:rPr>
              <w:sz w:val="18"/>
              <w:szCs w:val="18"/>
            </w:rPr>
            <w:t>FP3</w:t>
          </w:r>
          <w:r w:rsidR="00CA1AFB">
            <w:rPr>
              <w:sz w:val="18"/>
              <w:szCs w:val="18"/>
            </w:rPr>
            <w:t>30</w:t>
          </w:r>
        </w:p>
      </w:tc>
    </w:tr>
    <w:tr w:rsidR="00C33413" w:rsidRPr="00543FE7" w:rsidTr="00DB30D7">
      <w:trPr>
        <w:trHeight w:val="271"/>
      </w:trPr>
      <w:tc>
        <w:tcPr>
          <w:tcW w:w="2377" w:type="dxa"/>
          <w:vMerge/>
          <w:tcBorders>
            <w:left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97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26E3B">
          <w:pPr>
            <w:bidi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9A23A0">
            <w:rPr>
              <w:rFonts w:cs="B Nazanin"/>
              <w:b/>
              <w:bCs/>
              <w:sz w:val="18"/>
              <w:szCs w:val="18"/>
              <w:rtl/>
            </w:rPr>
            <w:t>شماره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و تاریخ بازنگری</w:t>
          </w:r>
          <w:r w:rsidRPr="009A23A0">
            <w:rPr>
              <w:rFonts w:cs="B Nazanin"/>
              <w:b/>
              <w:bCs/>
              <w:sz w:val="18"/>
              <w:szCs w:val="18"/>
              <w:rtl/>
            </w:rPr>
            <w:t>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="00226E3B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226E3B">
            <w:rPr>
              <w:rFonts w:cs="B Nazanin"/>
              <w:sz w:val="18"/>
              <w:szCs w:val="18"/>
            </w:rPr>
            <w:t>01</w:t>
          </w:r>
          <w:r w:rsidRPr="009A23A0">
            <w:rPr>
              <w:rFonts w:cs="B Nazanin" w:hint="cs"/>
              <w:sz w:val="18"/>
              <w:szCs w:val="18"/>
              <w:rtl/>
              <w:lang w:bidi="fa-IR"/>
            </w:rPr>
            <w:t>-</w:t>
          </w:r>
          <w:r w:rsidR="00226E3B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31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226E3B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02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226E3B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1400</w:t>
          </w:r>
        </w:p>
      </w:tc>
    </w:tr>
    <w:tr w:rsidR="00C33413" w:rsidRPr="00543FE7" w:rsidTr="00DB30D7">
      <w:trPr>
        <w:trHeight w:val="379"/>
      </w:trPr>
      <w:tc>
        <w:tcPr>
          <w:tcW w:w="2377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97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D05B99">
          <w:pPr>
            <w:pStyle w:val="Footer"/>
            <w:bidi/>
            <w:rPr>
              <w:rFonts w:cs="B Nazanin"/>
              <w:b/>
              <w:bCs/>
              <w:sz w:val="18"/>
              <w:szCs w:val="18"/>
              <w:rtl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 صفحه:         </w:t>
          </w:r>
          <w:r w:rsidR="009A23A0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="00D05B99">
            <w:rPr>
              <w:rFonts w:cs="B Nazanin" w:hint="cs"/>
              <w:b/>
              <w:bCs/>
              <w:sz w:val="18"/>
              <w:szCs w:val="18"/>
              <w:rtl/>
            </w:rPr>
            <w:t xml:space="preserve">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  </w:t>
          </w:r>
          <w:r w:rsidR="005F647C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5F647C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226E3B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="005F647C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9A23A0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Mitra" w:hint="cs"/>
              <w:sz w:val="18"/>
              <w:szCs w:val="18"/>
              <w:rtl/>
            </w:rPr>
            <w:t>از</w:t>
          </w:r>
          <w:r w:rsidRPr="009A23A0">
            <w:rPr>
              <w:rFonts w:cs="B Mitra"/>
              <w:sz w:val="18"/>
              <w:szCs w:val="18"/>
            </w:rPr>
            <w:t xml:space="preserve"> </w:t>
          </w:r>
          <w:r w:rsidR="005F647C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NUMPAGES  </w:instrText>
          </w:r>
          <w:r w:rsidR="005F647C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226E3B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="005F647C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1A7D" w:rsidRPr="004B3740" w:rsidRDefault="004D1A7D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D8"/>
    <w:rsid w:val="000135C2"/>
    <w:rsid w:val="00043D22"/>
    <w:rsid w:val="0005703E"/>
    <w:rsid w:val="000D5C44"/>
    <w:rsid w:val="00104B38"/>
    <w:rsid w:val="001229E6"/>
    <w:rsid w:val="001417E6"/>
    <w:rsid w:val="00152F06"/>
    <w:rsid w:val="00183B3E"/>
    <w:rsid w:val="00184E3B"/>
    <w:rsid w:val="00215585"/>
    <w:rsid w:val="00226E3B"/>
    <w:rsid w:val="00230368"/>
    <w:rsid w:val="00256931"/>
    <w:rsid w:val="00263F85"/>
    <w:rsid w:val="002816CC"/>
    <w:rsid w:val="00294924"/>
    <w:rsid w:val="0029599A"/>
    <w:rsid w:val="002A355C"/>
    <w:rsid w:val="002D7F19"/>
    <w:rsid w:val="002F77A7"/>
    <w:rsid w:val="00366043"/>
    <w:rsid w:val="00395ECC"/>
    <w:rsid w:val="003B09EC"/>
    <w:rsid w:val="003C156E"/>
    <w:rsid w:val="003C2EA1"/>
    <w:rsid w:val="003C7232"/>
    <w:rsid w:val="003D265C"/>
    <w:rsid w:val="003D5C5E"/>
    <w:rsid w:val="00410F1D"/>
    <w:rsid w:val="0041604F"/>
    <w:rsid w:val="00422D7B"/>
    <w:rsid w:val="00436A3A"/>
    <w:rsid w:val="004735FD"/>
    <w:rsid w:val="00475448"/>
    <w:rsid w:val="004B3740"/>
    <w:rsid w:val="004D1A7D"/>
    <w:rsid w:val="004D1ACA"/>
    <w:rsid w:val="004E0AA2"/>
    <w:rsid w:val="004F0DF2"/>
    <w:rsid w:val="00510BF6"/>
    <w:rsid w:val="005246E3"/>
    <w:rsid w:val="00555D8A"/>
    <w:rsid w:val="0056366A"/>
    <w:rsid w:val="005857B5"/>
    <w:rsid w:val="005A5A61"/>
    <w:rsid w:val="005C0615"/>
    <w:rsid w:val="005C28E9"/>
    <w:rsid w:val="005E023A"/>
    <w:rsid w:val="005F4201"/>
    <w:rsid w:val="005F4360"/>
    <w:rsid w:val="005F647C"/>
    <w:rsid w:val="00604CA9"/>
    <w:rsid w:val="00666219"/>
    <w:rsid w:val="006C0271"/>
    <w:rsid w:val="006C3560"/>
    <w:rsid w:val="006C3E26"/>
    <w:rsid w:val="006C6E6B"/>
    <w:rsid w:val="00710DB9"/>
    <w:rsid w:val="007653B3"/>
    <w:rsid w:val="00767E39"/>
    <w:rsid w:val="007946F8"/>
    <w:rsid w:val="007B2C8D"/>
    <w:rsid w:val="007B5DC1"/>
    <w:rsid w:val="007E293E"/>
    <w:rsid w:val="007F23CE"/>
    <w:rsid w:val="008035A6"/>
    <w:rsid w:val="00803F68"/>
    <w:rsid w:val="008220BC"/>
    <w:rsid w:val="008304CC"/>
    <w:rsid w:val="00866389"/>
    <w:rsid w:val="00876D44"/>
    <w:rsid w:val="008D1B9B"/>
    <w:rsid w:val="009105DB"/>
    <w:rsid w:val="00962FD8"/>
    <w:rsid w:val="00970A9F"/>
    <w:rsid w:val="009717CE"/>
    <w:rsid w:val="0097330D"/>
    <w:rsid w:val="009A23A0"/>
    <w:rsid w:val="009D0E59"/>
    <w:rsid w:val="00A04249"/>
    <w:rsid w:val="00A139C2"/>
    <w:rsid w:val="00A73149"/>
    <w:rsid w:val="00A85FF5"/>
    <w:rsid w:val="00A917AE"/>
    <w:rsid w:val="00A9723A"/>
    <w:rsid w:val="00AB617C"/>
    <w:rsid w:val="00AC705E"/>
    <w:rsid w:val="00B274F8"/>
    <w:rsid w:val="00B32CC5"/>
    <w:rsid w:val="00B346B0"/>
    <w:rsid w:val="00B35B1C"/>
    <w:rsid w:val="00B403A2"/>
    <w:rsid w:val="00B4797C"/>
    <w:rsid w:val="00B5607B"/>
    <w:rsid w:val="00B92CFA"/>
    <w:rsid w:val="00BA6EB9"/>
    <w:rsid w:val="00BD4B22"/>
    <w:rsid w:val="00C11A64"/>
    <w:rsid w:val="00C33413"/>
    <w:rsid w:val="00C36D24"/>
    <w:rsid w:val="00C73C5F"/>
    <w:rsid w:val="00CA1AFB"/>
    <w:rsid w:val="00CD2F48"/>
    <w:rsid w:val="00CD62EC"/>
    <w:rsid w:val="00D05B99"/>
    <w:rsid w:val="00D13221"/>
    <w:rsid w:val="00D267C7"/>
    <w:rsid w:val="00D46445"/>
    <w:rsid w:val="00DA7AE6"/>
    <w:rsid w:val="00DB30D7"/>
    <w:rsid w:val="00DF4450"/>
    <w:rsid w:val="00E35799"/>
    <w:rsid w:val="00E570C8"/>
    <w:rsid w:val="00E85871"/>
    <w:rsid w:val="00EA2E45"/>
    <w:rsid w:val="00EA6185"/>
    <w:rsid w:val="00EC07AB"/>
    <w:rsid w:val="00ED071C"/>
    <w:rsid w:val="00EF0BE8"/>
    <w:rsid w:val="00EF4C3C"/>
    <w:rsid w:val="00F1393B"/>
    <w:rsid w:val="00F52F73"/>
    <w:rsid w:val="00F75A2A"/>
    <w:rsid w:val="00FE2C8D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74F85C-FA1D-4929-849B-D3BAC201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81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45A5-E4A7-43ED-95F6-9FFF0FCD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AliDadi</dc:creator>
  <cp:keywords/>
  <dc:description/>
  <cp:lastModifiedBy>Fahimeh Liaghat</cp:lastModifiedBy>
  <cp:revision>95</cp:revision>
  <cp:lastPrinted>2014-05-24T06:16:00Z</cp:lastPrinted>
  <dcterms:created xsi:type="dcterms:W3CDTF">2013-10-14T20:26:00Z</dcterms:created>
  <dcterms:modified xsi:type="dcterms:W3CDTF">2022-05-31T09:00:00Z</dcterms:modified>
</cp:coreProperties>
</file>