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2" w:rsidRDefault="00BD4B22" w:rsidP="00BD4B22">
      <w:pPr>
        <w:bidi/>
        <w:jc w:val="center"/>
        <w:rPr>
          <w:rFonts w:cs="B Yekan"/>
          <w:rtl/>
          <w:lang w:bidi="fa-IR"/>
        </w:rPr>
      </w:pPr>
    </w:p>
    <w:tbl>
      <w:tblPr>
        <w:bidiVisual/>
        <w:tblW w:w="103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4"/>
        <w:gridCol w:w="1559"/>
        <w:gridCol w:w="1701"/>
        <w:gridCol w:w="3262"/>
      </w:tblGrid>
      <w:tr w:rsidR="0029599A" w:rsidRPr="00D46445" w:rsidTr="0029599A">
        <w:trPr>
          <w:trHeight w:val="680"/>
        </w:trPr>
        <w:tc>
          <w:tcPr>
            <w:tcW w:w="103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99A" w:rsidRPr="0029599A" w:rsidRDefault="0029599A" w:rsidP="00EF7D0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9599A">
              <w:rPr>
                <w:rFonts w:cs="B Nazanin" w:hint="cs"/>
                <w:sz w:val="28"/>
                <w:szCs w:val="28"/>
                <w:rtl/>
              </w:rPr>
              <w:t xml:space="preserve">مشخصات </w:t>
            </w:r>
            <w:r w:rsidR="00EF7D0F"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</w:t>
            </w:r>
          </w:p>
        </w:tc>
      </w:tr>
      <w:tr w:rsidR="00C7311E" w:rsidRPr="00D46445" w:rsidTr="00C7311E">
        <w:trPr>
          <w:trHeight w:val="680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C7311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>
              <w:rPr>
                <w:rFonts w:cs="B Nazanin" w:hint="cs"/>
                <w:sz w:val="28"/>
                <w:szCs w:val="28"/>
                <w:rtl/>
              </w:rPr>
              <w:t>موسسه: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E" w:rsidRPr="00A917AE" w:rsidRDefault="00C7311E" w:rsidP="0058303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استان: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58303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شهر:</w:t>
            </w:r>
          </w:p>
        </w:tc>
      </w:tr>
      <w:tr w:rsidR="00C7311E" w:rsidRPr="00D46445" w:rsidTr="00C7311E">
        <w:trPr>
          <w:trHeight w:val="446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رابط آموزش: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311E" w:rsidRPr="00A917AE" w:rsidRDefault="00C7311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 مرکز: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تلفن:</w:t>
            </w:r>
          </w:p>
        </w:tc>
      </w:tr>
      <w:tr w:rsidR="00C7311E" w:rsidRPr="00D46445" w:rsidTr="00C7311E">
        <w:trPr>
          <w:trHeight w:val="522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مستقیم رابط آموزش: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فکس: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پست:</w:t>
            </w:r>
          </w:p>
        </w:tc>
      </w:tr>
      <w:tr w:rsidR="00C7311E" w:rsidRPr="00D46445" w:rsidTr="00C7311E">
        <w:trPr>
          <w:trHeight w:val="522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پستی: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E" w:rsidRPr="00C7311E" w:rsidRDefault="00C7311E" w:rsidP="00841FF2">
            <w:pPr>
              <w:bidi/>
              <w:rPr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همراه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2E65C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فکس:</w:t>
            </w:r>
          </w:p>
        </w:tc>
      </w:tr>
      <w:tr w:rsidR="00C7311E" w:rsidRPr="00D46445" w:rsidTr="008E69CD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 اینترنتی:</w:t>
            </w:r>
          </w:p>
        </w:tc>
      </w:tr>
      <w:tr w:rsidR="00C7311E" w:rsidRPr="00D46445" w:rsidTr="002705E5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آدرس:</w:t>
            </w:r>
          </w:p>
        </w:tc>
      </w:tr>
      <w:tr w:rsidR="00C7311E" w:rsidRPr="00D46445" w:rsidTr="001A6C8F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فرعی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CC32B6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مالکیت: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>دولتی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0042E">
              <w:rPr>
                <w:sz w:val="28"/>
                <w:szCs w:val="28"/>
                <w:rtl/>
              </w:rPr>
              <w:t>□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خصوصی </w:t>
            </w:r>
            <w:r w:rsidR="00B0042E">
              <w:rPr>
                <w:sz w:val="28"/>
                <w:szCs w:val="28"/>
                <w:rtl/>
              </w:rPr>
              <w:t>□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تعاونی </w:t>
            </w:r>
            <w:r w:rsidR="00B0042E">
              <w:rPr>
                <w:sz w:val="28"/>
                <w:szCs w:val="28"/>
                <w:rtl/>
              </w:rPr>
              <w:t>□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دارای مجوز: بله </w:t>
            </w:r>
            <w:r>
              <w:rPr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خیر</w:t>
            </w:r>
            <w:r>
              <w:rPr>
                <w:sz w:val="28"/>
                <w:szCs w:val="28"/>
                <w:rtl/>
              </w:rPr>
              <w:t>□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نوع مجوز: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مجوز:</w:t>
            </w:r>
          </w:p>
        </w:tc>
      </w:tr>
      <w:tr w:rsidR="00B0042E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E" w:rsidRPr="00A917AE" w:rsidRDefault="00B0042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اموزشی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E" w:rsidRPr="00A917AE" w:rsidRDefault="00B0042E" w:rsidP="00C7311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آموزشی: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B0042E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برگزاری دوره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 xml:space="preserve">داخل سازمان  </w:t>
            </w:r>
            <w:r w:rsidR="00CC32B6" w:rsidRPr="00A917AE">
              <w:rPr>
                <w:sz w:val="28"/>
                <w:szCs w:val="28"/>
                <w:rtl/>
              </w:rPr>
              <w:t>□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 xml:space="preserve">  خارج سازمان  </w:t>
            </w:r>
            <w:r w:rsidR="00CC32B6" w:rsidRPr="00B0042E">
              <w:rPr>
                <w:rFonts w:cs="B Nazanin"/>
                <w:sz w:val="28"/>
                <w:szCs w:val="28"/>
                <w:rtl/>
              </w:rPr>
              <w:t>□</w:t>
            </w:r>
            <w:r w:rsidRPr="00B0042E">
              <w:rPr>
                <w:rFonts w:cs="B Nazanin" w:hint="cs"/>
                <w:sz w:val="28"/>
                <w:szCs w:val="28"/>
                <w:rtl/>
              </w:rPr>
              <w:t xml:space="preserve">  هر دو </w:t>
            </w:r>
            <w:r>
              <w:rPr>
                <w:sz w:val="28"/>
                <w:szCs w:val="28"/>
                <w:rtl/>
              </w:rPr>
              <w:t>□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C7311E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 گواهینامه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بله </w:t>
            </w:r>
            <w:r>
              <w:rPr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خیر</w:t>
            </w:r>
            <w:r>
              <w:rPr>
                <w:sz w:val="28"/>
                <w:szCs w:val="28"/>
                <w:rtl/>
              </w:rPr>
              <w:t>□</w:t>
            </w:r>
          </w:p>
        </w:tc>
      </w:tr>
      <w:tr w:rsidR="00C7311E" w:rsidRPr="00D46445" w:rsidTr="00B0042E">
        <w:trPr>
          <w:cantSplit/>
          <w:trHeight w:val="591"/>
        </w:trPr>
        <w:tc>
          <w:tcPr>
            <w:tcW w:w="103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حیطه فعالیت: 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عمومی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مدیریتی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فنی و مهندسی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A917AE">
              <w:rPr>
                <w:rFonts w:cs="B Nazanin"/>
                <w:sz w:val="28"/>
                <w:szCs w:val="28"/>
              </w:rPr>
              <w:t xml:space="preserve">IT 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زبان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سایر موارد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B0042E" w:rsidRPr="00D46445" w:rsidTr="00B0042E">
        <w:trPr>
          <w:cantSplit/>
          <w:trHeight w:val="547"/>
        </w:trPr>
        <w:tc>
          <w:tcPr>
            <w:tcW w:w="103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42E" w:rsidRPr="00A917AE" w:rsidRDefault="00B0042E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</w:tc>
      </w:tr>
    </w:tbl>
    <w:p w:rsidR="00BD4B22" w:rsidRPr="00B5607B" w:rsidRDefault="00BD4B22" w:rsidP="00BD4B22">
      <w:pPr>
        <w:bidi/>
        <w:rPr>
          <w:rFonts w:cs="B Yekan"/>
          <w:sz w:val="2"/>
          <w:szCs w:val="2"/>
          <w:rtl/>
          <w:lang w:bidi="fa-IR"/>
        </w:rPr>
      </w:pPr>
    </w:p>
    <w:p w:rsidR="00BD4B22" w:rsidRPr="006B71DB" w:rsidRDefault="00BD4B22" w:rsidP="00A139C2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Yekan" w:hint="cs"/>
          <w:rtl/>
          <w:lang w:bidi="fa-IR"/>
        </w:rPr>
        <w:t xml:space="preserve">                                                                               </w:t>
      </w:r>
    </w:p>
    <w:tbl>
      <w:tblPr>
        <w:tblStyle w:val="TableGrid"/>
        <w:tblW w:w="10490" w:type="dxa"/>
        <w:jc w:val="center"/>
        <w:tblInd w:w="-459" w:type="dxa"/>
        <w:tblLook w:val="04A0"/>
      </w:tblPr>
      <w:tblGrid>
        <w:gridCol w:w="1158"/>
        <w:gridCol w:w="1134"/>
        <w:gridCol w:w="939"/>
        <w:gridCol w:w="924"/>
        <w:gridCol w:w="924"/>
        <w:gridCol w:w="924"/>
        <w:gridCol w:w="924"/>
        <w:gridCol w:w="2712"/>
        <w:gridCol w:w="851"/>
      </w:tblGrid>
      <w:tr w:rsidR="004C1811" w:rsidRPr="00BA6EB9" w:rsidTr="009B5CEA">
        <w:trPr>
          <w:jc w:val="center"/>
        </w:trPr>
        <w:tc>
          <w:tcPr>
            <w:tcW w:w="10490" w:type="dxa"/>
            <w:gridSpan w:val="9"/>
            <w:vAlign w:val="center"/>
          </w:tcPr>
          <w:p w:rsidR="004C1811" w:rsidRPr="00BA6EB9" w:rsidRDefault="004C1811" w:rsidP="004C181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از طریق پرسشنامه: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1134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وزن</w:t>
            </w:r>
          </w:p>
        </w:tc>
        <w:tc>
          <w:tcPr>
            <w:tcW w:w="4635" w:type="dxa"/>
            <w:gridSpan w:val="5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2712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سوالات</w:t>
            </w:r>
          </w:p>
        </w:tc>
        <w:tc>
          <w:tcPr>
            <w:tcW w:w="851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ردیف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9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5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4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3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1</w:t>
            </w:r>
          </w:p>
        </w:tc>
        <w:tc>
          <w:tcPr>
            <w:tcW w:w="2712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</w:tr>
      <w:tr w:rsidR="00B66787" w:rsidRPr="00BA6EB9" w:rsidTr="00B35B1C">
        <w:trPr>
          <w:jc w:val="center"/>
        </w:trPr>
        <w:tc>
          <w:tcPr>
            <w:tcW w:w="1158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66787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39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کلاس</w:t>
            </w:r>
          </w:p>
        </w:tc>
        <w:tc>
          <w:tcPr>
            <w:tcW w:w="924" w:type="dxa"/>
          </w:tcPr>
          <w:p w:rsidR="00B66787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B66787">
              <w:rPr>
                <w:rFonts w:cs="B Nazanin" w:hint="cs"/>
                <w:rtl/>
              </w:rPr>
              <w:t xml:space="preserve"> تا 10 کلاس</w:t>
            </w:r>
          </w:p>
        </w:tc>
        <w:tc>
          <w:tcPr>
            <w:tcW w:w="924" w:type="dxa"/>
          </w:tcPr>
          <w:p w:rsidR="00B66787" w:rsidRPr="00BA6EB9" w:rsidRDefault="00B66787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تا 7 کلاس</w:t>
            </w:r>
          </w:p>
        </w:tc>
        <w:tc>
          <w:tcPr>
            <w:tcW w:w="924" w:type="dxa"/>
          </w:tcPr>
          <w:p w:rsidR="00B66787" w:rsidRPr="00BA6EB9" w:rsidRDefault="00B66787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کلاس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کلاس</w:t>
            </w:r>
          </w:p>
        </w:tc>
        <w:tc>
          <w:tcPr>
            <w:tcW w:w="2712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فضای آموزشی مناسب</w:t>
            </w:r>
          </w:p>
        </w:tc>
        <w:tc>
          <w:tcPr>
            <w:tcW w:w="851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66787" w:rsidRPr="00BA6EB9" w:rsidTr="00B35B1C">
        <w:trPr>
          <w:jc w:val="center"/>
        </w:trPr>
        <w:tc>
          <w:tcPr>
            <w:tcW w:w="1158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66787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39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13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 تا 13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تا 9 مدرس</w:t>
            </w:r>
          </w:p>
        </w:tc>
        <w:tc>
          <w:tcPr>
            <w:tcW w:w="924" w:type="dxa"/>
          </w:tcPr>
          <w:p w:rsidR="00B66787" w:rsidRPr="00BA6EB9" w:rsidRDefault="00B66787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5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مدرس</w:t>
            </w:r>
          </w:p>
        </w:tc>
        <w:tc>
          <w:tcPr>
            <w:tcW w:w="2712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مدرسین</w:t>
            </w:r>
          </w:p>
        </w:tc>
        <w:tc>
          <w:tcPr>
            <w:tcW w:w="851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9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تا 9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تا 7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شعبه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شعب در تهران و شهرستانها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39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بیش از 4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 </w:t>
            </w:r>
          </w:p>
        </w:tc>
        <w:tc>
          <w:tcPr>
            <w:tcW w:w="2712" w:type="dxa"/>
          </w:tcPr>
          <w:p w:rsidR="00B35B1C" w:rsidRPr="00BA6EB9" w:rsidRDefault="00FA2566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مجوزها از مراجع ذی صلاح</w:t>
            </w:r>
          </w:p>
        </w:tc>
        <w:tc>
          <w:tcPr>
            <w:tcW w:w="851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جلد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جلد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تالیف و ترجمه کتاب توسط مرکز آموزش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39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تا 10 سال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تا 6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2 سال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سوابق کاری مرکز آموزشی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57548" w:rsidRPr="00BA6EB9" w:rsidTr="00B66787">
        <w:trPr>
          <w:trHeight w:val="507"/>
          <w:jc w:val="center"/>
        </w:trPr>
        <w:tc>
          <w:tcPr>
            <w:tcW w:w="10490" w:type="dxa"/>
            <w:gridSpan w:val="9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ارزیابی از طریق مصاحبه و مشاهده: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حسن سابقه همکاری با شرکت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 ساله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شش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 ماهه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تدوین و نوع تقویم آموزش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تجهیزات آموشی مناسب و استفاده از تکنولوژی های روز آموزشی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39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نتیجه ارزیابی کارشناس از مرکز آموزشی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939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962FD8" w:rsidRDefault="00962FD8" w:rsidP="009D0E59">
      <w:pPr>
        <w:bidi/>
        <w:rPr>
          <w:rtl/>
        </w:rPr>
      </w:pPr>
    </w:p>
    <w:p w:rsidR="009D0E59" w:rsidRPr="009D0E59" w:rsidRDefault="009D0E59" w:rsidP="005F26EB">
      <w:pPr>
        <w:bidi/>
        <w:rPr>
          <w:rFonts w:cs="B Titr"/>
          <w:rtl/>
        </w:rPr>
      </w:pPr>
      <w:r w:rsidRPr="009D0E59">
        <w:rPr>
          <w:rFonts w:cs="B Titr" w:hint="cs"/>
          <w:rtl/>
        </w:rPr>
        <w:t xml:space="preserve">نتیجه ارزشیابی </w:t>
      </w:r>
      <w:r w:rsidR="005F26EB">
        <w:rPr>
          <w:rFonts w:cs="B Titr" w:hint="cs"/>
          <w:rtl/>
        </w:rPr>
        <w:t>موسسه آموزشی</w:t>
      </w:r>
      <w:r w:rsidRPr="009D0E59">
        <w:rPr>
          <w:rFonts w:cs="B Titr" w:hint="cs"/>
          <w:rtl/>
        </w:rPr>
        <w:t>:</w:t>
      </w:r>
    </w:p>
    <w:tbl>
      <w:tblPr>
        <w:tblStyle w:val="TableGrid"/>
        <w:tblW w:w="10490" w:type="dxa"/>
        <w:jc w:val="center"/>
        <w:tblInd w:w="-459" w:type="dxa"/>
        <w:tblLook w:val="04A0"/>
      </w:tblPr>
      <w:tblGrid>
        <w:gridCol w:w="2126"/>
        <w:gridCol w:w="2091"/>
        <w:gridCol w:w="2091"/>
        <w:gridCol w:w="2091"/>
        <w:gridCol w:w="2091"/>
      </w:tblGrid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</w:tr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91%-100%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76%-90%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75%-61%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50%-60%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50%</w:t>
            </w:r>
          </w:p>
        </w:tc>
      </w:tr>
    </w:tbl>
    <w:p w:rsidR="009D0E59" w:rsidRDefault="009D0E59" w:rsidP="009D0E59">
      <w:pPr>
        <w:bidi/>
        <w:rPr>
          <w:rtl/>
        </w:rPr>
      </w:pPr>
    </w:p>
    <w:p w:rsidR="009D0E59" w:rsidRDefault="009D0E59" w:rsidP="009D0E59">
      <w:pPr>
        <w:bidi/>
        <w:rPr>
          <w:rFonts w:cs="B Nazanin"/>
          <w:rtl/>
        </w:rPr>
      </w:pPr>
      <w:r w:rsidRPr="009D0E59">
        <w:rPr>
          <w:rFonts w:cs="B Nazanin" w:hint="cs"/>
          <w:rtl/>
        </w:rPr>
        <w:t xml:space="preserve">نظر کارشناسی: با توجه به امتیاز کسب شده، نامبرده برای تدریس دوره حائز صلاحیت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می باشد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 نمی باشد.</w:t>
      </w:r>
    </w:p>
    <w:p w:rsidR="009D0E59" w:rsidRDefault="009D0E59" w:rsidP="009D0E59">
      <w:pPr>
        <w:bidi/>
        <w:rPr>
          <w:rFonts w:cs="B Nazanin"/>
          <w:rtl/>
        </w:rPr>
      </w:pPr>
    </w:p>
    <w:p w:rsidR="009D0E59" w:rsidRDefault="009D0E59" w:rsidP="009D0E59">
      <w:pPr>
        <w:bidi/>
        <w:rPr>
          <w:rFonts w:cs="B Nazanin"/>
          <w:rtl/>
        </w:rPr>
      </w:pPr>
      <w:r>
        <w:rPr>
          <w:rFonts w:cs="B Nazanin" w:hint="cs"/>
          <w:rtl/>
        </w:rPr>
        <w:t>امضاء کارشناس مربوطه:                                                امضاء رئیس آموزش:</w:t>
      </w:r>
    </w:p>
    <w:p w:rsidR="009D0E59" w:rsidRPr="009D0E59" w:rsidRDefault="009D0E59" w:rsidP="009D0E59">
      <w:pPr>
        <w:bidi/>
        <w:rPr>
          <w:rFonts w:cs="B Nazanin"/>
          <w:rtl/>
        </w:rPr>
      </w:pPr>
      <w:r>
        <w:rPr>
          <w:rFonts w:cs="B Nazanin" w:hint="cs"/>
          <w:rtl/>
        </w:rPr>
        <w:t>تاریخ ارزشیابی:</w:t>
      </w:r>
    </w:p>
    <w:sectPr w:rsidR="009D0E59" w:rsidRPr="009D0E59" w:rsidSect="00366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2" w:right="1440" w:bottom="99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88" w:rsidRDefault="00D13A88" w:rsidP="004D1A7D">
      <w:r>
        <w:separator/>
      </w:r>
    </w:p>
  </w:endnote>
  <w:endnote w:type="continuationSeparator" w:id="1">
    <w:p w:rsidR="00D13A88" w:rsidRDefault="00D13A88" w:rsidP="004D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D" w:rsidRDefault="00127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D" w:rsidRDefault="001273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D" w:rsidRDefault="00127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88" w:rsidRDefault="00D13A88" w:rsidP="004D1A7D">
      <w:r>
        <w:separator/>
      </w:r>
    </w:p>
  </w:footnote>
  <w:footnote w:type="continuationSeparator" w:id="1">
    <w:p w:rsidR="00D13A88" w:rsidRDefault="00D13A88" w:rsidP="004D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D" w:rsidRDefault="001273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19"/>
      <w:gridCol w:w="5136"/>
      <w:gridCol w:w="2899"/>
    </w:tblGrid>
    <w:tr w:rsidR="00C33413" w:rsidRPr="00543FE7" w:rsidTr="004B3740">
      <w:trPr>
        <w:trHeight w:val="423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463325</wp:posOffset>
                </wp:positionH>
                <wp:positionV relativeFrom="paragraph">
                  <wp:posOffset>57449</wp:posOffset>
                </wp:positionV>
                <wp:extent cx="560668" cy="460188"/>
                <wp:effectExtent l="19050" t="0" r="0" b="0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668" cy="460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Default="00C33413" w:rsidP="002A6ECA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Pr="004D1A7D" w:rsidRDefault="00C33413" w:rsidP="009A23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0"/>
              <w:szCs w:val="10"/>
              <w:rtl/>
            </w:rPr>
          </w:pP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شهرداری بندرعباس</w:t>
          </w: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معاونت برنامه ریزی و توسعه</w:t>
          </w:r>
        </w:p>
        <w:p w:rsidR="00C33413" w:rsidRPr="0094556B" w:rsidRDefault="00C33413" w:rsidP="002A6ECA">
          <w:pPr>
            <w:pStyle w:val="Footer"/>
            <w:bidi/>
            <w:jc w:val="center"/>
            <w:rPr>
              <w:rFonts w:cs="B Titr"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مدیریت آموزش، تشکیلات و بهبود روشها</w:t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  <w:p w:rsidR="001273FD" w:rsidRDefault="001273FD" w:rsidP="001273FD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مشخصات و چک لیست ارزیابی </w:t>
          </w:r>
        </w:p>
        <w:p w:rsidR="00C33413" w:rsidRPr="00835B26" w:rsidRDefault="001273FD" w:rsidP="001273FD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موسسات آموزشی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EF7D0F">
          <w:pPr>
            <w:pStyle w:val="Footer"/>
            <w:bidi/>
            <w:jc w:val="right"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29599A">
            <w:rPr>
              <w:sz w:val="18"/>
              <w:szCs w:val="18"/>
            </w:rPr>
            <w:t>2</w:t>
          </w:r>
          <w:r w:rsidR="00EF7D0F">
            <w:rPr>
              <w:sz w:val="18"/>
              <w:szCs w:val="18"/>
            </w:rPr>
            <w:t>2</w:t>
          </w:r>
        </w:p>
      </w:tc>
    </w:tr>
    <w:tr w:rsidR="00C33413" w:rsidRPr="00543FE7" w:rsidTr="004B3740">
      <w:trPr>
        <w:trHeight w:val="420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9599A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27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08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/92</w:t>
          </w:r>
        </w:p>
      </w:tc>
    </w:tr>
    <w:tr w:rsidR="00C33413" w:rsidRPr="00543FE7" w:rsidTr="004B3740">
      <w:trPr>
        <w:trHeight w:val="589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4B3740">
          <w:pPr>
            <w:pStyle w:val="Footer"/>
            <w:bidi/>
            <w:jc w:val="right"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1273FD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1273FD">
            <w:rPr>
              <w:rFonts w:cs="B Mitra"/>
              <w:b/>
              <w:bCs/>
              <w:noProof/>
              <w:sz w:val="18"/>
              <w:szCs w:val="18"/>
              <w:rtl/>
            </w:rPr>
            <w:t>2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D" w:rsidRDefault="001273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62FD8"/>
    <w:rsid w:val="000135C2"/>
    <w:rsid w:val="0005703E"/>
    <w:rsid w:val="00104B38"/>
    <w:rsid w:val="001229E6"/>
    <w:rsid w:val="001273FD"/>
    <w:rsid w:val="001417E6"/>
    <w:rsid w:val="00183B3E"/>
    <w:rsid w:val="00184E3B"/>
    <w:rsid w:val="00215585"/>
    <w:rsid w:val="00230368"/>
    <w:rsid w:val="00256931"/>
    <w:rsid w:val="00263F85"/>
    <w:rsid w:val="002816CC"/>
    <w:rsid w:val="00294924"/>
    <w:rsid w:val="0029599A"/>
    <w:rsid w:val="002A355C"/>
    <w:rsid w:val="002D7F19"/>
    <w:rsid w:val="002F77A7"/>
    <w:rsid w:val="00366043"/>
    <w:rsid w:val="00395ECC"/>
    <w:rsid w:val="003B09EC"/>
    <w:rsid w:val="003C156E"/>
    <w:rsid w:val="003C7232"/>
    <w:rsid w:val="003D265C"/>
    <w:rsid w:val="0041604F"/>
    <w:rsid w:val="00422D7B"/>
    <w:rsid w:val="00436A3A"/>
    <w:rsid w:val="004735FD"/>
    <w:rsid w:val="00475448"/>
    <w:rsid w:val="004B3740"/>
    <w:rsid w:val="004C1811"/>
    <w:rsid w:val="004D1A7D"/>
    <w:rsid w:val="004D1ACA"/>
    <w:rsid w:val="004E0AA2"/>
    <w:rsid w:val="004F0DF2"/>
    <w:rsid w:val="00510BF6"/>
    <w:rsid w:val="005246E3"/>
    <w:rsid w:val="00547082"/>
    <w:rsid w:val="0056366A"/>
    <w:rsid w:val="005A5A61"/>
    <w:rsid w:val="005C0615"/>
    <w:rsid w:val="005C28E9"/>
    <w:rsid w:val="005E023A"/>
    <w:rsid w:val="005F26EB"/>
    <w:rsid w:val="005F4201"/>
    <w:rsid w:val="005F4360"/>
    <w:rsid w:val="00604CA9"/>
    <w:rsid w:val="006C0271"/>
    <w:rsid w:val="006C3560"/>
    <w:rsid w:val="006C3E26"/>
    <w:rsid w:val="006C6E6B"/>
    <w:rsid w:val="00710DB9"/>
    <w:rsid w:val="007653B3"/>
    <w:rsid w:val="007B2C8D"/>
    <w:rsid w:val="007B5DC1"/>
    <w:rsid w:val="007E293E"/>
    <w:rsid w:val="007F23CE"/>
    <w:rsid w:val="00803F68"/>
    <w:rsid w:val="008220BC"/>
    <w:rsid w:val="00876D44"/>
    <w:rsid w:val="008D1B9B"/>
    <w:rsid w:val="009105DB"/>
    <w:rsid w:val="00962FD8"/>
    <w:rsid w:val="00970A9F"/>
    <w:rsid w:val="009717CE"/>
    <w:rsid w:val="0097330D"/>
    <w:rsid w:val="009A23A0"/>
    <w:rsid w:val="009D0E59"/>
    <w:rsid w:val="00A04249"/>
    <w:rsid w:val="00A11BD4"/>
    <w:rsid w:val="00A139C2"/>
    <w:rsid w:val="00A73149"/>
    <w:rsid w:val="00A85FF5"/>
    <w:rsid w:val="00A917AE"/>
    <w:rsid w:val="00A9723A"/>
    <w:rsid w:val="00B0042E"/>
    <w:rsid w:val="00B274F8"/>
    <w:rsid w:val="00B32CC5"/>
    <w:rsid w:val="00B346B0"/>
    <w:rsid w:val="00B35B1C"/>
    <w:rsid w:val="00B403A2"/>
    <w:rsid w:val="00B4797C"/>
    <w:rsid w:val="00B5607B"/>
    <w:rsid w:val="00B57548"/>
    <w:rsid w:val="00B66787"/>
    <w:rsid w:val="00B92CFA"/>
    <w:rsid w:val="00BA5D2C"/>
    <w:rsid w:val="00BA6EB9"/>
    <w:rsid w:val="00BD4B22"/>
    <w:rsid w:val="00C11A64"/>
    <w:rsid w:val="00C33413"/>
    <w:rsid w:val="00C36D24"/>
    <w:rsid w:val="00C7311E"/>
    <w:rsid w:val="00C73C5F"/>
    <w:rsid w:val="00CC32B6"/>
    <w:rsid w:val="00CD2F48"/>
    <w:rsid w:val="00CD62EC"/>
    <w:rsid w:val="00D13221"/>
    <w:rsid w:val="00D13A88"/>
    <w:rsid w:val="00D267C7"/>
    <w:rsid w:val="00D46445"/>
    <w:rsid w:val="00DA7AE6"/>
    <w:rsid w:val="00DF4450"/>
    <w:rsid w:val="00E35799"/>
    <w:rsid w:val="00E570C8"/>
    <w:rsid w:val="00E85871"/>
    <w:rsid w:val="00EA2E45"/>
    <w:rsid w:val="00EA6185"/>
    <w:rsid w:val="00EC07AB"/>
    <w:rsid w:val="00ED071C"/>
    <w:rsid w:val="00EF0BE8"/>
    <w:rsid w:val="00EF4C3C"/>
    <w:rsid w:val="00EF7D0F"/>
    <w:rsid w:val="00F1393B"/>
    <w:rsid w:val="00F52F73"/>
    <w:rsid w:val="00FA2566"/>
    <w:rsid w:val="00FC1387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84B-8A86-40E2-A086-A398BC9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azadeh.ranjbar</cp:lastModifiedBy>
  <cp:revision>91</cp:revision>
  <cp:lastPrinted>2013-10-27T09:13:00Z</cp:lastPrinted>
  <dcterms:created xsi:type="dcterms:W3CDTF">2013-10-14T20:26:00Z</dcterms:created>
  <dcterms:modified xsi:type="dcterms:W3CDTF">2013-11-30T08:14:00Z</dcterms:modified>
</cp:coreProperties>
</file>